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</w:tblGrid>
      <w:tr w:rsidR="001763EC" w:rsidTr="001763EC">
        <w:trPr>
          <w:trHeight w:val="1500"/>
        </w:trPr>
        <w:tc>
          <w:tcPr>
            <w:tcW w:w="140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63EC" w:rsidRDefault="001763EC" w:rsidP="008051AB">
            <w:pPr>
              <w:tabs>
                <w:tab w:val="left" w:pos="712"/>
              </w:tabs>
              <w:ind w:hanging="70"/>
              <w:jc w:val="right"/>
            </w:pPr>
            <w:r w:rsidRPr="00F2622A">
              <w:rPr>
                <w:noProof/>
              </w:rPr>
              <w:drawing>
                <wp:inline distT="0" distB="0" distL="0" distR="0">
                  <wp:extent cx="8976360" cy="9220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3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3EC" w:rsidTr="001763EC">
        <w:trPr>
          <w:trHeight w:val="637"/>
        </w:trPr>
        <w:tc>
          <w:tcPr>
            <w:tcW w:w="140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1763EC" w:rsidRPr="001763EC" w:rsidRDefault="001763EC" w:rsidP="001763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1763E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Přehled základních dokumentů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organizačního řádu</w:t>
            </w:r>
          </w:p>
        </w:tc>
      </w:tr>
    </w:tbl>
    <w:p w:rsidR="008B1F26" w:rsidRDefault="008B1F26" w:rsidP="008B1F26"/>
    <w:tbl>
      <w:tblPr>
        <w:tblpPr w:leftFromText="141" w:rightFromText="141" w:vertAnchor="text" w:tblpY="1"/>
        <w:tblOverlap w:val="never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34"/>
        <w:gridCol w:w="1134"/>
        <w:gridCol w:w="1134"/>
        <w:gridCol w:w="4536"/>
        <w:gridCol w:w="1418"/>
      </w:tblGrid>
      <w:tr w:rsidR="008B1F26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Organizační předpisy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B1F26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Spis. </w:t>
            </w:r>
            <w:proofErr w:type="gramStart"/>
            <w:r>
              <w:rPr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Skart. </w:t>
            </w:r>
            <w:proofErr w:type="gramStart"/>
            <w:r>
              <w:rPr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8B1F26" w:rsidRDefault="008B1F26" w:rsidP="004E579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8B1F26" w:rsidRDefault="006B41BC" w:rsidP="006B41B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jednací</w:t>
            </w:r>
          </w:p>
        </w:tc>
      </w:tr>
      <w:tr w:rsidR="008B1F2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bCs/>
                <w:sz w:val="20"/>
                <w:szCs w:val="20"/>
              </w:rPr>
              <w:t>1.1 Organizační řád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4E5790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26" w:rsidRPr="004E5790" w:rsidRDefault="008B1F26" w:rsidP="004E57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6B41BC" w:rsidP="004E57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128/14</w:t>
            </w:r>
          </w:p>
        </w:tc>
      </w:tr>
      <w:tr w:rsidR="008B1F2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sz w:val="20"/>
                <w:szCs w:val="20"/>
              </w:rPr>
              <w:t>1.2 Zřizovací listina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544C2" w:rsidP="008544C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27 z. 250/2000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6B41BC" w:rsidP="004E57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129/14</w:t>
            </w:r>
          </w:p>
        </w:tc>
      </w:tr>
      <w:tr w:rsidR="008B1F2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bCs/>
                <w:sz w:val="20"/>
                <w:szCs w:val="20"/>
              </w:rPr>
              <w:t>1.3 Zápis do Obchodního rejstříku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544C2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1.3/14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27 odst. 10 z. 250/2000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6B41BC" w:rsidP="004E57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130/14</w:t>
            </w:r>
          </w:p>
        </w:tc>
      </w:tr>
      <w:tr w:rsidR="008B1F2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sz w:val="20"/>
                <w:szCs w:val="20"/>
              </w:rPr>
              <w:t>1.4 Zápis do rejstříku škol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8544C2" w:rsidRDefault="008544C2" w:rsidP="004E5790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 w:rsidRPr="008544C2"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544C2" w:rsidP="004E5790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1.4</w:t>
            </w:r>
            <w:r w:rsidR="004E5790" w:rsidRPr="004E5790">
              <w:rPr>
                <w:i w:val="0"/>
                <w:color w:val="FF000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141 až 152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6B41BC" w:rsidRDefault="006B41BC" w:rsidP="004E5790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131</w:t>
            </w:r>
            <w:r w:rsidRPr="006B41BC">
              <w:rPr>
                <w:i w:val="0"/>
              </w:rPr>
              <w:t>/14</w:t>
            </w:r>
          </w:p>
        </w:tc>
      </w:tr>
      <w:tr w:rsidR="008B1F2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sz w:val="20"/>
                <w:szCs w:val="20"/>
              </w:rPr>
              <w:t>1.5 Provozní řád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8544C2" w:rsidRDefault="008544C2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544C2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1.5</w:t>
            </w: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7, 13 a 14 z. 258/2000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6B41BC" w:rsidP="004E57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132/14</w:t>
            </w:r>
          </w:p>
        </w:tc>
      </w:tr>
      <w:tr w:rsidR="008B1F2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225F66" w:rsidP="004E57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  <w:proofErr w:type="gramStart"/>
            <w:r>
              <w:rPr>
                <w:sz w:val="20"/>
                <w:szCs w:val="20"/>
              </w:rPr>
              <w:t xml:space="preserve">Provozní </w:t>
            </w:r>
            <w:r w:rsidR="008B1F26" w:rsidRPr="004E5790">
              <w:rPr>
                <w:sz w:val="20"/>
                <w:szCs w:val="20"/>
              </w:rPr>
              <w:t xml:space="preserve"> řád</w:t>
            </w:r>
            <w:proofErr w:type="gramEnd"/>
            <w:r w:rsidR="008B1F26" w:rsidRPr="004E5790">
              <w:rPr>
                <w:sz w:val="20"/>
                <w:szCs w:val="20"/>
              </w:rPr>
              <w:t xml:space="preserve"> školní jídelny</w:t>
            </w:r>
            <w:r w:rsidR="0046561B">
              <w:rPr>
                <w:sz w:val="20"/>
                <w:szCs w:val="20"/>
              </w:rPr>
              <w:t>, kuchyně a výdejen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8544C2" w:rsidRDefault="001134FC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1.3.2021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544C2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1.6</w:t>
            </w:r>
            <w:r w:rsidR="001134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8B1F26" w:rsidP="004E579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F26" w:rsidRPr="004E5790" w:rsidRDefault="008B1F26" w:rsidP="004E5790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2 v. 107/2005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26" w:rsidRPr="004E5790" w:rsidRDefault="001134FC" w:rsidP="001134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31-36/21</w:t>
            </w:r>
          </w:p>
        </w:tc>
      </w:tr>
      <w:tr w:rsidR="00225F6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46561B" w:rsidP="00225F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1134FC">
              <w:rPr>
                <w:sz w:val="20"/>
                <w:szCs w:val="20"/>
              </w:rPr>
              <w:t xml:space="preserve"> Vnitřní</w:t>
            </w:r>
            <w:r w:rsidR="00225F66" w:rsidRPr="004E5790">
              <w:rPr>
                <w:sz w:val="20"/>
                <w:szCs w:val="20"/>
              </w:rPr>
              <w:t xml:space="preserve"> řád školní družiny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6" w:rsidRPr="008544C2" w:rsidRDefault="001134FC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6" w:rsidRPr="004E5790" w:rsidRDefault="0046561B" w:rsidP="001134F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1.7</w:t>
            </w:r>
            <w:r w:rsidR="001134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6 až 10 v. 74/2005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6" w:rsidRPr="004E5790" w:rsidRDefault="001134FC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222/20</w:t>
            </w:r>
            <w:bookmarkStart w:id="0" w:name="_GoBack"/>
            <w:bookmarkEnd w:id="0"/>
          </w:p>
        </w:tc>
      </w:tr>
      <w:tr w:rsidR="00225F6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46561B" w:rsidP="00225F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25F66" w:rsidRPr="004E5790">
              <w:rPr>
                <w:sz w:val="20"/>
                <w:szCs w:val="20"/>
              </w:rPr>
              <w:t xml:space="preserve"> Volební řád školské 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8544C2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46561B" w:rsidP="004656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1.8</w:t>
            </w:r>
            <w:r w:rsidR="001134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167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6" w:rsidRPr="004E5790" w:rsidRDefault="006B41BC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135/14</w:t>
            </w:r>
          </w:p>
        </w:tc>
      </w:tr>
      <w:tr w:rsidR="00225F6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E7A51" w:rsidP="004656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6561B">
              <w:rPr>
                <w:sz w:val="20"/>
                <w:szCs w:val="20"/>
              </w:rPr>
              <w:t>9</w:t>
            </w:r>
            <w:r w:rsidR="00225F66" w:rsidRPr="004E5790">
              <w:rPr>
                <w:sz w:val="20"/>
                <w:szCs w:val="20"/>
              </w:rPr>
              <w:t xml:space="preserve"> Jednací řád školské 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8544C2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46561B" w:rsidP="004656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1.9</w:t>
            </w:r>
            <w:r w:rsidR="00225F66"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167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6" w:rsidRPr="004E5790" w:rsidRDefault="006B41BC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136/14</w:t>
            </w:r>
          </w:p>
        </w:tc>
      </w:tr>
      <w:tr w:rsidR="00225F6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66" w:rsidRPr="004E5790" w:rsidRDefault="002E7A51" w:rsidP="004656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D5E6D">
              <w:rPr>
                <w:sz w:val="20"/>
                <w:szCs w:val="20"/>
              </w:rPr>
              <w:t>0</w:t>
            </w:r>
            <w:r w:rsidR="00225F66">
              <w:rPr>
                <w:sz w:val="20"/>
                <w:szCs w:val="20"/>
              </w:rPr>
              <w:t xml:space="preserve"> Řády odborných učeben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66" w:rsidRPr="004E5790" w:rsidRDefault="00225F66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1.1</w:t>
            </w:r>
            <w:r w:rsidR="006B41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66" w:rsidRPr="004E5790" w:rsidRDefault="00225F66" w:rsidP="00225F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4E5790" w:rsidRDefault="006B41BC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137/14</w:t>
            </w:r>
          </w:p>
        </w:tc>
      </w:tr>
      <w:tr w:rsidR="00D71CB0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CB0" w:rsidRDefault="00D71CB0" w:rsidP="004656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Provoz školy v období pandemie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B0" w:rsidRDefault="00D71CB0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4.1.2021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B0" w:rsidRDefault="00D71CB0" w:rsidP="006B41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1.11/21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B0" w:rsidRPr="004E5790" w:rsidRDefault="00D71CB0" w:rsidP="00225F6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CB0" w:rsidRPr="004E5790" w:rsidRDefault="00D71CB0" w:rsidP="00225F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0" w:rsidRDefault="00D71CB0" w:rsidP="00225F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02/21</w:t>
            </w:r>
          </w:p>
        </w:tc>
      </w:tr>
      <w:tr w:rsidR="00225F6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bCs/>
                <w:sz w:val="20"/>
                <w:szCs w:val="20"/>
              </w:rPr>
              <w:t>2. Správa písemností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F66" w:rsidRPr="004E5790" w:rsidRDefault="00225F66" w:rsidP="00225F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F66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225F66" w:rsidRPr="004E5790" w:rsidRDefault="00225F66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25F66" w:rsidRPr="004E5790" w:rsidRDefault="006B41BC" w:rsidP="0022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jednací</w:t>
            </w:r>
          </w:p>
        </w:tc>
      </w:tr>
      <w:tr w:rsidR="00225F66" w:rsidRPr="006B41BC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bCs/>
                <w:sz w:val="20"/>
                <w:szCs w:val="20"/>
              </w:rPr>
              <w:t>2.1 Spisový a skartační řád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0778C9" w:rsidP="000778C9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225F66" w:rsidP="00225F66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 xml:space="preserve">O </w:t>
            </w:r>
            <w:r w:rsidRPr="004E5790">
              <w:rPr>
                <w:i w:val="0"/>
                <w:color w:val="FF0000"/>
              </w:rPr>
              <w:t>2.1</w:t>
            </w:r>
            <w:r>
              <w:rPr>
                <w:i w:val="0"/>
                <w:color w:val="FF0000"/>
              </w:rPr>
              <w:t>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225F66" w:rsidP="00225F66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499/2004 Sb. a v. 191/2009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6" w:rsidRPr="006B41BC" w:rsidRDefault="006B41BC" w:rsidP="00225F66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138/14</w:t>
            </w:r>
          </w:p>
        </w:tc>
      </w:tr>
      <w:tr w:rsidR="00225F66" w:rsidRPr="006B41BC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bCs/>
                <w:sz w:val="20"/>
                <w:szCs w:val="20"/>
              </w:rPr>
              <w:t>2.2 Pokyn ředitele k svobodnému přístupu k informacím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0778C9" w:rsidP="00225F66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225F66" w:rsidP="00225F66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 xml:space="preserve">O </w:t>
            </w:r>
            <w:r w:rsidR="000778C9">
              <w:rPr>
                <w:i w:val="0"/>
                <w:color w:val="FF0000"/>
              </w:rPr>
              <w:t>2.2</w:t>
            </w:r>
            <w:r>
              <w:rPr>
                <w:i w:val="0"/>
                <w:color w:val="FF0000"/>
              </w:rPr>
              <w:t>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F66" w:rsidRPr="004E5790" w:rsidRDefault="00225F66" w:rsidP="00225F66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F66" w:rsidRPr="004E5790" w:rsidRDefault="00225F66" w:rsidP="00225F66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106/1999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6" w:rsidRPr="006B41BC" w:rsidRDefault="006B41BC" w:rsidP="00225F66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139/14</w:t>
            </w:r>
          </w:p>
        </w:tc>
      </w:tr>
      <w:tr w:rsidR="005A67FB" w:rsidRPr="006B41BC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2.3 </w:t>
            </w:r>
            <w:proofErr w:type="gramStart"/>
            <w:r>
              <w:rPr>
                <w:bCs/>
                <w:sz w:val="20"/>
                <w:szCs w:val="20"/>
              </w:rPr>
              <w:t xml:space="preserve">Směrnice </w:t>
            </w:r>
            <w:r w:rsidRPr="004E5790">
              <w:rPr>
                <w:bCs/>
                <w:sz w:val="20"/>
                <w:szCs w:val="20"/>
              </w:rPr>
              <w:t xml:space="preserve"> k svobodnému</w:t>
            </w:r>
            <w:proofErr w:type="gramEnd"/>
            <w:r w:rsidRPr="004E5790">
              <w:rPr>
                <w:bCs/>
                <w:sz w:val="20"/>
                <w:szCs w:val="20"/>
              </w:rPr>
              <w:t xml:space="preserve"> přístupu k informacím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2.3/2014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106/1999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FB" w:rsidRPr="006B41BC" w:rsidRDefault="006B41BC" w:rsidP="005A67FB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140/14</w:t>
            </w:r>
          </w:p>
        </w:tc>
      </w:tr>
      <w:tr w:rsidR="005A67FB" w:rsidRPr="006B41BC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 </w:t>
            </w:r>
            <w:proofErr w:type="gramStart"/>
            <w:r>
              <w:rPr>
                <w:bCs/>
                <w:sz w:val="20"/>
                <w:szCs w:val="20"/>
              </w:rPr>
              <w:t xml:space="preserve">Směrnice </w:t>
            </w:r>
            <w:r w:rsidRPr="004E5790">
              <w:rPr>
                <w:bCs/>
                <w:sz w:val="20"/>
                <w:szCs w:val="20"/>
              </w:rPr>
              <w:t xml:space="preserve"> na</w:t>
            </w:r>
            <w:proofErr w:type="gramEnd"/>
            <w:r w:rsidRPr="004E5790">
              <w:rPr>
                <w:bCs/>
                <w:sz w:val="20"/>
                <w:szCs w:val="20"/>
              </w:rPr>
              <w:t xml:space="preserve"> ochranu osobních údajů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4E5790" w:rsidRDefault="006B41BC" w:rsidP="006B41BC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 xml:space="preserve">O 2.4/2014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101/2000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FB" w:rsidRPr="006B41BC" w:rsidRDefault="006B41BC" w:rsidP="005A67FB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141/14</w:t>
            </w:r>
          </w:p>
        </w:tc>
      </w:tr>
      <w:tr w:rsidR="005A67FB" w:rsidRPr="006B41BC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  <w:r w:rsidRPr="004E5790">
              <w:rPr>
                <w:bCs/>
                <w:sz w:val="20"/>
                <w:szCs w:val="20"/>
              </w:rPr>
              <w:t>Pokyn ředitele školy k vyřizování stížností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2.5/2014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4E5790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175 z. 500/</w:t>
            </w:r>
            <w:r>
              <w:rPr>
                <w:i w:val="0"/>
                <w:color w:val="0000FF"/>
              </w:rPr>
              <w:t xml:space="preserve">2004 Sb., § 174 </w:t>
            </w:r>
            <w:proofErr w:type="gramStart"/>
            <w:r>
              <w:rPr>
                <w:i w:val="0"/>
                <w:color w:val="0000FF"/>
              </w:rPr>
              <w:t>ŠZ</w:t>
            </w:r>
            <w:r w:rsidRPr="004E5790">
              <w:rPr>
                <w:i w:val="0"/>
                <w:color w:val="0000FF"/>
              </w:rPr>
              <w:t>, , § 24</w:t>
            </w:r>
            <w:proofErr w:type="gramEnd"/>
            <w:r w:rsidRPr="004E5790">
              <w:rPr>
                <w:i w:val="0"/>
                <w:color w:val="0000FF"/>
              </w:rPr>
              <w:t xml:space="preserve"> z. 251/2005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6B41BC" w:rsidP="005A67FB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142/14</w:t>
            </w:r>
          </w:p>
        </w:tc>
      </w:tr>
      <w:tr w:rsidR="005A67FB" w:rsidRPr="006B41BC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0778C9" w:rsidRDefault="005A67FB" w:rsidP="005A67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Směrnice k vyřizování stížností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B" w:rsidRPr="000778C9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B" w:rsidRPr="00225F66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2.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225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B" w:rsidRPr="000778C9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B" w:rsidRPr="004E5790" w:rsidRDefault="005A67FB" w:rsidP="00271EA0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175 z. 500/</w:t>
            </w:r>
            <w:r>
              <w:rPr>
                <w:i w:val="0"/>
                <w:color w:val="0000FF"/>
              </w:rPr>
              <w:t>2004 Sb., § 174 ŠZ</w:t>
            </w:r>
            <w:r w:rsidRPr="004E5790">
              <w:rPr>
                <w:i w:val="0"/>
                <w:color w:val="0000FF"/>
              </w:rPr>
              <w:t>, § 24 z. 251/2005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B" w:rsidRPr="006B41BC" w:rsidRDefault="006B41BC" w:rsidP="005A67FB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143/14</w:t>
            </w:r>
          </w:p>
        </w:tc>
      </w:tr>
      <w:tr w:rsidR="005A67FB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67FB" w:rsidRPr="00225F66" w:rsidRDefault="005A67FB" w:rsidP="005A67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Dokumentace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základní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školy </w:t>
            </w:r>
            <w:r w:rsidRPr="00225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5F66">
              <w:rPr>
                <w:rFonts w:ascii="Times New Roman" w:hAnsi="Times New Roman" w:cs="Times New Roman"/>
                <w:bCs/>
                <w:sz w:val="20"/>
                <w:szCs w:val="20"/>
              </w:rPr>
              <w:t>(§ 28</w:t>
            </w:r>
            <w:proofErr w:type="gramEnd"/>
            <w:r w:rsidRPr="00225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ŠZ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FB" w:rsidRPr="00225F66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FB" w:rsidRPr="00225F66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FB" w:rsidRPr="00225F66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B" w:rsidRPr="00225F66" w:rsidRDefault="005A67FB" w:rsidP="005A67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B" w:rsidRPr="00225F66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7FB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A67FB" w:rsidRPr="004E5790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A67FB" w:rsidRPr="004E5790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A67FB" w:rsidRPr="004E5790" w:rsidRDefault="005A67FB" w:rsidP="005A6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5A67FB" w:rsidRPr="004E5790" w:rsidRDefault="006B41BC" w:rsidP="006B41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jednací</w:t>
            </w:r>
          </w:p>
        </w:tc>
      </w:tr>
      <w:tr w:rsidR="005A67FB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4E5790">
              <w:rPr>
                <w:sz w:val="20"/>
                <w:szCs w:val="20"/>
              </w:rPr>
              <w:t xml:space="preserve"> Školní vzdělávací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141879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6B41BC" w:rsidRDefault="00141879" w:rsidP="005A67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3.1/20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6B41BC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6B41BC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6B41BC" w:rsidRDefault="005A67FB" w:rsidP="005A67FB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6B41BC">
              <w:rPr>
                <w:i w:val="0"/>
                <w:color w:val="4F81BD" w:themeColor="accent1"/>
              </w:rPr>
              <w:t>§ 3, 4 a 5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141879" w:rsidP="006B41BC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224/20</w:t>
            </w:r>
          </w:p>
        </w:tc>
      </w:tr>
      <w:tr w:rsidR="005A67FB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sz w:val="20"/>
                <w:szCs w:val="20"/>
              </w:rPr>
            </w:pPr>
            <w:r w:rsidRPr="004E579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4E5790">
              <w:rPr>
                <w:sz w:val="20"/>
                <w:szCs w:val="20"/>
              </w:rPr>
              <w:t xml:space="preserve"> Výroční zpráva o činnosti </w:t>
            </w:r>
            <w:r>
              <w:rPr>
                <w:sz w:val="20"/>
                <w:szCs w:val="20"/>
              </w:rPr>
              <w:t xml:space="preserve">ZŠ </w:t>
            </w:r>
            <w:r w:rsidRPr="004E5790">
              <w:rPr>
                <w:sz w:val="20"/>
                <w:szCs w:val="20"/>
              </w:rPr>
              <w:t>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141879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141879" w:rsidP="005A67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3.2/20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6B41BC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6B41BC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6B41BC" w:rsidRDefault="005A67FB" w:rsidP="005A67FB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6B41BC">
              <w:rPr>
                <w:i w:val="0"/>
                <w:color w:val="4F81BD" w:themeColor="accent1"/>
              </w:rPr>
              <w:t>§ 10 ŠZ, § 7 v. 15/2005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AC6083" w:rsidP="006B41BC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220/20</w:t>
            </w:r>
          </w:p>
        </w:tc>
      </w:tr>
      <w:tr w:rsidR="005A67FB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4E5790" w:rsidRDefault="005A67FB" w:rsidP="005A67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4E5790">
              <w:rPr>
                <w:sz w:val="20"/>
                <w:szCs w:val="20"/>
              </w:rPr>
              <w:t xml:space="preserve"> Školní řád</w:t>
            </w:r>
            <w:r w:rsidR="005A13AC">
              <w:rPr>
                <w:sz w:val="20"/>
                <w:szCs w:val="20"/>
              </w:rPr>
              <w:t>, hodnocení žáků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1134FC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1134FC" w:rsidP="005A67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3.3/20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FB" w:rsidRPr="006B41BC" w:rsidRDefault="005A67FB" w:rsidP="005A67FB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6B41BC">
              <w:rPr>
                <w:i w:val="0"/>
                <w:color w:val="FF0000"/>
              </w:rPr>
              <w:t>A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FB" w:rsidRPr="006B41BC" w:rsidRDefault="005A67FB" w:rsidP="005A67FB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6B41BC">
              <w:rPr>
                <w:i w:val="0"/>
                <w:color w:val="4F81BD" w:themeColor="accent1"/>
              </w:rPr>
              <w:t>§ 30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FB" w:rsidRPr="006B41BC" w:rsidRDefault="006B41BC" w:rsidP="006B41BC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14</w:t>
            </w:r>
            <w:r>
              <w:rPr>
                <w:i w:val="0"/>
              </w:rPr>
              <w:t>6</w:t>
            </w:r>
            <w:r w:rsidRPr="006B41BC">
              <w:rPr>
                <w:i w:val="0"/>
              </w:rPr>
              <w:t>/14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4E5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Záznamy z pedagogických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1134FC">
            <w:pPr>
              <w:pStyle w:val="Styl7"/>
              <w:ind w:left="0"/>
              <w:rPr>
                <w:i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1134FC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3.6/21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6B41BC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6B41BC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6B41BC" w:rsidRDefault="0015152D" w:rsidP="0015152D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6B41BC">
              <w:rPr>
                <w:i w:val="0"/>
                <w:color w:val="4F81BD" w:themeColor="accent1"/>
              </w:rPr>
              <w:t>§ 28 a § 164 odst. 2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6B41BC" w:rsidP="006B41BC">
            <w:pPr>
              <w:pStyle w:val="Styl7"/>
              <w:ind w:left="0"/>
              <w:jc w:val="center"/>
              <w:rPr>
                <w:i w:val="0"/>
              </w:rPr>
            </w:pPr>
            <w:r w:rsidRPr="006B41BC">
              <w:rPr>
                <w:i w:val="0"/>
              </w:rPr>
              <w:t>14</w:t>
            </w:r>
            <w:r>
              <w:rPr>
                <w:i w:val="0"/>
              </w:rPr>
              <w:t>7</w:t>
            </w:r>
            <w:r w:rsidRPr="006B41BC">
              <w:rPr>
                <w:i w:val="0"/>
              </w:rPr>
              <w:t>/14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4E5790">
              <w:rPr>
                <w:sz w:val="20"/>
                <w:szCs w:val="20"/>
              </w:rPr>
              <w:t xml:space="preserve"> Pokyn</w:t>
            </w:r>
            <w:r>
              <w:rPr>
                <w:sz w:val="20"/>
                <w:szCs w:val="20"/>
              </w:rPr>
              <w:t xml:space="preserve"> ředitele školy</w:t>
            </w:r>
            <w:r w:rsidRPr="004E5790">
              <w:rPr>
                <w:sz w:val="20"/>
                <w:szCs w:val="20"/>
              </w:rPr>
              <w:t xml:space="preserve"> k vyplňování </w:t>
            </w:r>
            <w:r>
              <w:rPr>
                <w:sz w:val="20"/>
                <w:szCs w:val="20"/>
              </w:rPr>
              <w:t>školní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B41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1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3.4/14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6B41BC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1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6B41BC" w:rsidRDefault="0015152D" w:rsidP="0015152D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6B41BC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§ 28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6B41BC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1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41BC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6B41BC" w:rsidP="00033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ŠVP – Školní družina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AC6083" w:rsidP="006B41BC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6B41BC" w:rsidP="006B41BC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6B41BC">
              <w:rPr>
                <w:i w:val="0"/>
                <w:color w:val="FF0000"/>
              </w:rPr>
              <w:t>O</w:t>
            </w:r>
            <w:r w:rsidR="00141879">
              <w:rPr>
                <w:i w:val="0"/>
                <w:color w:val="FF0000"/>
              </w:rPr>
              <w:t xml:space="preserve"> 3.5/20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6B41BC" w:rsidP="006B41BC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6B41BC">
              <w:rPr>
                <w:i w:val="0"/>
                <w:color w:val="FF0000"/>
              </w:rPr>
              <w:t>A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6B41BC" w:rsidRDefault="0015152D" w:rsidP="006B41BC">
            <w:pPr>
              <w:pStyle w:val="Styl7"/>
              <w:ind w:left="0"/>
              <w:jc w:val="center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41879" w:rsidP="006B41BC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221/20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6B41B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6B41BC" w:rsidRDefault="0015152D" w:rsidP="006B41BC">
            <w:pPr>
              <w:pStyle w:val="Styl7"/>
              <w:ind w:left="0"/>
              <w:jc w:val="center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6B41BC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6B41B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6B41BC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6B41BC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6B41BC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6B41BC" w:rsidRDefault="0015152D" w:rsidP="006B41BC">
            <w:pPr>
              <w:pStyle w:val="Styl7"/>
              <w:ind w:left="0"/>
              <w:jc w:val="center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6B41BC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6B41BC" w:rsidRDefault="0015152D" w:rsidP="0015152D">
            <w:pPr>
              <w:pStyle w:val="Styl7"/>
              <w:ind w:left="0"/>
              <w:rPr>
                <w:i w:val="0"/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225F66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225F66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25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Dokumentace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mateřské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školy </w:t>
            </w:r>
            <w:r w:rsidRPr="00225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(§ </w:t>
            </w:r>
            <w:r w:rsidRPr="00225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ŠZ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225F66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225F66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225F66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225F66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225F66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5152D" w:rsidRPr="004E5790" w:rsidRDefault="006B41BC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jednací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4E5790">
              <w:rPr>
                <w:sz w:val="20"/>
                <w:szCs w:val="20"/>
              </w:rPr>
              <w:t xml:space="preserve"> Školní vzdělávací program</w:t>
            </w:r>
            <w:r>
              <w:rPr>
                <w:sz w:val="20"/>
                <w:szCs w:val="20"/>
              </w:rPr>
              <w:t xml:space="preserve"> MŠ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BF099A" w:rsidRDefault="00DE6715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4</w:t>
            </w: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3, 4 a 5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15152D" w:rsidP="006B41BC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E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4E5790">
              <w:rPr>
                <w:sz w:val="20"/>
                <w:szCs w:val="20"/>
              </w:rPr>
              <w:t xml:space="preserve"> Výroční zpráva o činnosti </w:t>
            </w:r>
            <w:r>
              <w:rPr>
                <w:sz w:val="20"/>
                <w:szCs w:val="20"/>
              </w:rPr>
              <w:t xml:space="preserve">MŠ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BF099A" w:rsidRDefault="00DE6715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4</w:t>
            </w: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>
              <w:rPr>
                <w:i w:val="0"/>
                <w:color w:val="0000FF"/>
              </w:rPr>
              <w:t>§ 10, 11 ŠZ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AC6083" w:rsidP="006B41BC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MŠ46/20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4E5790">
              <w:rPr>
                <w:sz w:val="20"/>
                <w:szCs w:val="20"/>
              </w:rPr>
              <w:t xml:space="preserve"> Školní řád</w:t>
            </w:r>
            <w:r>
              <w:rPr>
                <w:sz w:val="20"/>
                <w:szCs w:val="20"/>
              </w:rPr>
              <w:t xml:space="preserve"> MŠ Blížejov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BF099A" w:rsidRDefault="00DE6715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4</w:t>
            </w: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A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color w:val="0000FF"/>
              </w:rPr>
              <w:t>§ 30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AC6083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 29/20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4E5790">
              <w:rPr>
                <w:sz w:val="20"/>
                <w:szCs w:val="20"/>
              </w:rPr>
              <w:t xml:space="preserve"> Školní řád</w:t>
            </w:r>
            <w:r>
              <w:rPr>
                <w:sz w:val="20"/>
                <w:szCs w:val="20"/>
              </w:rPr>
              <w:t xml:space="preserve"> MŠ Lštění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BF099A" w:rsidRDefault="00DE6715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4</w:t>
            </w: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A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30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AC6083" w:rsidP="006B41BC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 47/20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4E5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Záznamy z pedagogických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BF099A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 w:rsidRPr="00BF099A"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DE2FF2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4.5/20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52D" w:rsidRPr="004E5790" w:rsidRDefault="0015152D" w:rsidP="0015152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A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28 a § 164 odst. 2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6B41BC" w:rsidRDefault="00DE2FF2" w:rsidP="006B41BC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 50/20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 Pokyn ředitele k </w:t>
            </w:r>
            <w:proofErr w:type="gramStart"/>
            <w:r>
              <w:rPr>
                <w:sz w:val="20"/>
                <w:szCs w:val="20"/>
              </w:rPr>
              <w:t xml:space="preserve">vedení </w:t>
            </w:r>
            <w:r w:rsidRPr="004E5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školní</w:t>
            </w:r>
            <w:proofErr w:type="gramEnd"/>
            <w:r>
              <w:rPr>
                <w:sz w:val="20"/>
                <w:szCs w:val="20"/>
              </w:rPr>
              <w:t xml:space="preserve"> dokumentace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DE6715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DE6715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4.6/20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§ 28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AC6083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 38/20</w:t>
            </w: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6B41BC" w:rsidRDefault="0015152D" w:rsidP="006B4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  <w:r w:rsidRPr="004E5790">
              <w:rPr>
                <w:b/>
                <w:bCs/>
                <w:sz w:val="20"/>
                <w:szCs w:val="20"/>
              </w:rPr>
              <w:t>. Výchova a vzdělávání</w:t>
            </w:r>
            <w:r>
              <w:rPr>
                <w:b/>
                <w:bCs/>
                <w:sz w:val="20"/>
                <w:szCs w:val="20"/>
              </w:rPr>
              <w:t xml:space="preserve"> na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5152D" w:rsidRPr="004E5790" w:rsidRDefault="006B41BC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jednací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5790">
              <w:rPr>
                <w:sz w:val="20"/>
                <w:szCs w:val="20"/>
              </w:rPr>
              <w:t>.1 Koncepce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5.1/20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rPr>
                <w:i w:val="0"/>
                <w:color w:val="0000FF"/>
              </w:rPr>
            </w:pPr>
            <w:r w:rsidRPr="008748B8">
              <w:rPr>
                <w:i w:val="0"/>
                <w:color w:val="0000FF"/>
              </w:rPr>
              <w:t>§ 164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</w:rPr>
            </w:pPr>
            <w:r w:rsidRPr="008748B8">
              <w:rPr>
                <w:i w:val="0"/>
              </w:rPr>
              <w:t>156/14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Plánování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256317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256317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rPr>
                <w:i w:val="0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</w:rPr>
            </w:pPr>
            <w:r w:rsidRPr="008748B8">
              <w:rPr>
                <w:i w:val="0"/>
              </w:rPr>
              <w:t>157/14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5790">
              <w:rPr>
                <w:sz w:val="20"/>
                <w:szCs w:val="20"/>
              </w:rPr>
              <w:t xml:space="preserve">.3 Směrnice o vzdělávání žáků se </w:t>
            </w:r>
            <w:proofErr w:type="spellStart"/>
            <w:r w:rsidRPr="004E5790">
              <w:rPr>
                <w:sz w:val="20"/>
                <w:szCs w:val="20"/>
              </w:rPr>
              <w:t>spec</w:t>
            </w:r>
            <w:proofErr w:type="spellEnd"/>
            <w:r w:rsidRPr="004E5790">
              <w:rPr>
                <w:sz w:val="20"/>
                <w:szCs w:val="20"/>
              </w:rPr>
              <w:t xml:space="preserve">.  </w:t>
            </w:r>
            <w:proofErr w:type="spellStart"/>
            <w:r w:rsidRPr="004E5790">
              <w:rPr>
                <w:sz w:val="20"/>
                <w:szCs w:val="20"/>
              </w:rPr>
              <w:t>vzděl</w:t>
            </w:r>
            <w:proofErr w:type="spellEnd"/>
            <w:r w:rsidRPr="004E5790">
              <w:rPr>
                <w:sz w:val="20"/>
                <w:szCs w:val="20"/>
              </w:rPr>
              <w:t>. potřebami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5.3/14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v. 73/2005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158/14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5790">
              <w:rPr>
                <w:sz w:val="20"/>
                <w:szCs w:val="20"/>
              </w:rPr>
              <w:t xml:space="preserve">.4 Směrnice k primární prevenci sociálně patolog. </w:t>
            </w:r>
            <w:proofErr w:type="gramStart"/>
            <w:r w:rsidRPr="004E5790">
              <w:rPr>
                <w:sz w:val="20"/>
                <w:szCs w:val="20"/>
              </w:rPr>
              <w:t>jevů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 w:rsidRPr="008748B8"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5.4/14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rPr>
                <w:i w:val="0"/>
                <w:color w:val="0000FF"/>
              </w:rPr>
            </w:pPr>
            <w:proofErr w:type="gramStart"/>
            <w:r w:rsidRPr="008748B8">
              <w:rPr>
                <w:i w:val="0"/>
                <w:color w:val="0000FF"/>
              </w:rPr>
              <w:t>Č.j.</w:t>
            </w:r>
            <w:proofErr w:type="gramEnd"/>
            <w:r w:rsidRPr="008748B8">
              <w:rPr>
                <w:i w:val="0"/>
                <w:color w:val="0000FF"/>
              </w:rPr>
              <w:t xml:space="preserve"> 20 006/2007-51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</w:rPr>
            </w:pPr>
            <w:r w:rsidRPr="008748B8">
              <w:rPr>
                <w:i w:val="0"/>
              </w:rPr>
              <w:t>159/14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5790">
              <w:rPr>
                <w:sz w:val="20"/>
                <w:szCs w:val="20"/>
              </w:rPr>
              <w:t>.5 Minimální preventivní program</w:t>
            </w:r>
            <w:r>
              <w:rPr>
                <w:sz w:val="20"/>
                <w:szCs w:val="20"/>
              </w:rPr>
              <w:t>, program proti šikanování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 w:rsidRPr="008748B8"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5.5/14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rPr>
                <w:i w:val="0"/>
                <w:color w:val="0000FF"/>
              </w:rPr>
            </w:pPr>
            <w:proofErr w:type="gramStart"/>
            <w:r w:rsidRPr="008748B8">
              <w:rPr>
                <w:i w:val="0"/>
                <w:color w:val="0000FF"/>
              </w:rPr>
              <w:t>Č.j.</w:t>
            </w:r>
            <w:proofErr w:type="gramEnd"/>
            <w:r w:rsidRPr="008748B8">
              <w:rPr>
                <w:i w:val="0"/>
                <w:color w:val="0000FF"/>
              </w:rPr>
              <w:t xml:space="preserve"> 20 006/2007-51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</w:rPr>
            </w:pPr>
            <w:r w:rsidRPr="008748B8">
              <w:rPr>
                <w:i w:val="0"/>
              </w:rPr>
              <w:t>160/14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495DD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95DD8">
              <w:rPr>
                <w:sz w:val="20"/>
                <w:szCs w:val="20"/>
              </w:rPr>
              <w:t xml:space="preserve">6 </w:t>
            </w:r>
            <w:r w:rsidR="00495DD8" w:rsidRPr="00495DD8">
              <w:rPr>
                <w:rFonts w:ascii="Times New Roman" w:hAnsi="Times New Roman" w:cs="Times New Roman"/>
                <w:bCs/>
                <w:sz w:val="20"/>
                <w:szCs w:val="20"/>
              </w:rPr>
              <w:t>Pokyn ředitele školy k mimořádným akcím (výlety…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 w:rsidRPr="008748B8"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.6</w:t>
            </w: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rPr>
                <w:i w:val="0"/>
                <w:color w:val="0000FF"/>
              </w:rPr>
            </w:pPr>
            <w:r w:rsidRPr="008748B8">
              <w:rPr>
                <w:i w:val="0"/>
                <w:color w:val="0000FF"/>
              </w:rPr>
              <w:t>§ 2 v. 48/2005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</w:rPr>
            </w:pPr>
            <w:r w:rsidRPr="008748B8">
              <w:rPr>
                <w:i w:val="0"/>
              </w:rPr>
              <w:t>161/14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  <w:r w:rsidRPr="004E5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Pokyn ředitele školy k auditu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5.7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8748B8">
            <w:pPr>
              <w:pStyle w:val="Styl7"/>
              <w:ind w:left="0"/>
              <w:rPr>
                <w:i w:val="0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162</w:t>
            </w:r>
            <w:r w:rsidRPr="008748B8">
              <w:rPr>
                <w:i w:val="0"/>
              </w:rPr>
              <w:t>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  <w:r w:rsidRPr="004E5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Směrnice o spolupráci</w:t>
            </w:r>
            <w:r w:rsidRPr="004E5790">
              <w:rPr>
                <w:sz w:val="20"/>
                <w:szCs w:val="20"/>
              </w:rPr>
              <w:t xml:space="preserve"> s Policií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5.8</w:t>
            </w:r>
            <w:r w:rsidR="0015152D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8748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Č.j.</w:t>
            </w:r>
            <w:proofErr w:type="gramEnd"/>
            <w:r w:rsidRPr="008748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25 884/2003-24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Pr="004E5790">
              <w:rPr>
                <w:sz w:val="20"/>
                <w:szCs w:val="20"/>
              </w:rPr>
              <w:t xml:space="preserve"> Směrnice o poskytování poradenských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5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.9</w:t>
            </w: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8748B8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v. 72/2005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8748B8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D71CB0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5:6 Sm</w:t>
            </w:r>
            <w:r w:rsidR="00304D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>rnice – Distanční výuka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D71CB0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4.1.2021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D71CB0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5.10/21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D71CB0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874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D71CB0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01/21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4E5790">
              <w:rPr>
                <w:b/>
                <w:bCs/>
                <w:sz w:val="20"/>
                <w:szCs w:val="20"/>
              </w:rPr>
              <w:t>. Výchova a vzdělávání</w:t>
            </w:r>
            <w:r>
              <w:rPr>
                <w:b/>
                <w:bCs/>
                <w:sz w:val="20"/>
                <w:szCs w:val="20"/>
              </w:rPr>
              <w:t xml:space="preserve"> na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5152D" w:rsidRPr="004E5790" w:rsidRDefault="006B41BC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jednací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6.1 Koncepce mateřské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 w:rsidRPr="008748B8">
              <w:rPr>
                <w:i w:val="0"/>
                <w:color w:val="0000FF"/>
              </w:rPr>
              <w:t>§ 164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AC6083" w:rsidP="008748B8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 48/20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6.2 Plánování mateřské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 w:rsidRPr="008748B8">
              <w:rPr>
                <w:i w:val="0"/>
                <w:color w:val="0000FF"/>
              </w:rPr>
              <w:t>§ 30 ŠZ, § 14 v. 48/2005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AC6083" w:rsidP="008748B8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 41/20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 xml:space="preserve">6.3 Směrnice k primární prevenci sociálně patolog. </w:t>
            </w:r>
            <w:proofErr w:type="gramStart"/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jevů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DE6715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15152D" w:rsidP="008748B8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8748B8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8748B8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proofErr w:type="gramStart"/>
            <w:r w:rsidRPr="008748B8">
              <w:rPr>
                <w:i w:val="0"/>
                <w:color w:val="0000FF"/>
              </w:rPr>
              <w:t>Č.j.</w:t>
            </w:r>
            <w:proofErr w:type="gramEnd"/>
            <w:r w:rsidRPr="008748B8">
              <w:rPr>
                <w:i w:val="0"/>
                <w:color w:val="0000FF"/>
              </w:rPr>
              <w:t xml:space="preserve"> 20 006/2007-51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8748B8" w:rsidRDefault="00AC6083" w:rsidP="008748B8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 42/20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sz w:val="20"/>
                <w:szCs w:val="20"/>
              </w:rPr>
              <w:t>6.4 Minimální preventivní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DE6715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DE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="008748B8"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748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8748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Č.j.</w:t>
            </w:r>
            <w:proofErr w:type="gramEnd"/>
            <w:r w:rsidRPr="008748B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20 006/2007-51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AC6083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 43/20</w:t>
            </w:r>
          </w:p>
        </w:tc>
      </w:tr>
      <w:tr w:rsidR="0015152D" w:rsidRPr="004E5790" w:rsidTr="008748B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874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8748B8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8748B8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8B8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B8" w:rsidRDefault="008748B8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8" w:rsidRPr="00BF099A" w:rsidRDefault="008748B8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B8" w:rsidRDefault="008748B8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B8" w:rsidRPr="004E5790" w:rsidRDefault="008748B8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B8" w:rsidRPr="004E5790" w:rsidRDefault="008748B8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8" w:rsidRPr="004E5790" w:rsidRDefault="008748B8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Default="0015152D" w:rsidP="00151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BF099A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Pr="004E5790">
              <w:rPr>
                <w:b/>
                <w:bCs/>
                <w:sz w:val="20"/>
                <w:szCs w:val="20"/>
              </w:rPr>
              <w:t>. Pracovní právo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52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5152D" w:rsidRPr="004E5790" w:rsidRDefault="0015152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5152D" w:rsidRPr="004E5790" w:rsidRDefault="0036440D" w:rsidP="001515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Čísla jednací</w:t>
            </w:r>
          </w:p>
        </w:tc>
      </w:tr>
      <w:tr w:rsidR="0015152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E5790">
              <w:rPr>
                <w:sz w:val="20"/>
                <w:szCs w:val="20"/>
              </w:rPr>
              <w:t>.1 Vnitřní (platový) předpis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F974EC" w:rsidRDefault="0036440D" w:rsidP="00DA2179">
            <w:pPr>
              <w:pStyle w:val="Styl7"/>
              <w:ind w:left="0"/>
              <w:jc w:val="center"/>
              <w:rPr>
                <w:i w:val="0"/>
                <w:color w:val="FF0000"/>
                <w:sz w:val="22"/>
                <w:szCs w:val="22"/>
              </w:rPr>
            </w:pPr>
            <w:proofErr w:type="gramStart"/>
            <w:r>
              <w:rPr>
                <w:i w:val="0"/>
                <w:color w:val="FF0000"/>
                <w:sz w:val="22"/>
                <w:szCs w:val="22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36440D" w:rsidP="00DA21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7.1/20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DA2179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305 zákoníku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DA2179" w:rsidRDefault="0036440D" w:rsidP="00DA2179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124/20</w:t>
            </w:r>
          </w:p>
        </w:tc>
      </w:tr>
      <w:tr w:rsidR="0015152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Pr="004E5790">
              <w:rPr>
                <w:sz w:val="20"/>
                <w:szCs w:val="20"/>
              </w:rPr>
              <w:t xml:space="preserve"> Pokyn k zajištění dalšího vzdělávání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F974EC" w:rsidRDefault="0036440D" w:rsidP="00DA2179">
            <w:pPr>
              <w:pStyle w:val="Styl7"/>
              <w:ind w:left="0"/>
              <w:jc w:val="center"/>
              <w:rPr>
                <w:i w:val="0"/>
                <w:color w:val="FF0000"/>
                <w:sz w:val="22"/>
                <w:szCs w:val="22"/>
              </w:rPr>
            </w:pPr>
            <w:proofErr w:type="gramStart"/>
            <w:r>
              <w:rPr>
                <w:i w:val="0"/>
                <w:color w:val="FF0000"/>
                <w:sz w:val="22"/>
                <w:szCs w:val="22"/>
              </w:rPr>
              <w:t>1.2.2020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36440D" w:rsidP="00DA21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7.2/20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DA2179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12714E" w:rsidRDefault="0015152D" w:rsidP="0015152D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12714E">
              <w:rPr>
                <w:i w:val="0"/>
                <w:color w:val="4F81BD" w:themeColor="accent1"/>
              </w:rPr>
              <w:t>§ 24 z. 563/2004 Sb., v. 317/2006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DA2179" w:rsidRDefault="0036440D" w:rsidP="00DA2179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125/20</w:t>
            </w:r>
          </w:p>
        </w:tc>
      </w:tr>
      <w:tr w:rsidR="0015152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Pr="004E5790">
              <w:rPr>
                <w:sz w:val="20"/>
                <w:szCs w:val="20"/>
              </w:rPr>
              <w:t xml:space="preserve"> </w:t>
            </w:r>
            <w:r w:rsidR="0012714E">
              <w:rPr>
                <w:sz w:val="20"/>
                <w:szCs w:val="20"/>
              </w:rPr>
              <w:t>Tvorba a čerpání FKSP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F974EC" w:rsidRDefault="0036440D" w:rsidP="00DA2179">
            <w:pPr>
              <w:pStyle w:val="Styl7"/>
              <w:ind w:left="0"/>
              <w:jc w:val="center"/>
              <w:rPr>
                <w:i w:val="0"/>
                <w:color w:val="FF0000"/>
                <w:sz w:val="22"/>
                <w:szCs w:val="22"/>
              </w:rPr>
            </w:pPr>
            <w:proofErr w:type="gramStart"/>
            <w:r>
              <w:rPr>
                <w:i w:val="0"/>
                <w:color w:val="FF0000"/>
                <w:sz w:val="22"/>
                <w:szCs w:val="22"/>
              </w:rPr>
              <w:t>1.2.2020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36440D" w:rsidP="00DA21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7.3/20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DA2179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12714E" w:rsidRDefault="0012714E" w:rsidP="0015152D">
            <w:pPr>
              <w:pStyle w:val="Styl7"/>
              <w:ind w:left="0"/>
              <w:rPr>
                <w:i w:val="0"/>
                <w:color w:val="4F81BD" w:themeColor="accent1"/>
              </w:rPr>
            </w:pPr>
            <w:r>
              <w:rPr>
                <w:i w:val="0"/>
                <w:color w:val="4F81BD" w:themeColor="accent1"/>
              </w:rPr>
              <w:t>v.</w:t>
            </w:r>
            <w:r w:rsidRPr="0012714E">
              <w:rPr>
                <w:i w:val="0"/>
                <w:color w:val="4F81BD"/>
              </w:rPr>
              <w:t xml:space="preserve">114/2002 </w:t>
            </w:r>
            <w:proofErr w:type="gramStart"/>
            <w:r w:rsidRPr="0012714E">
              <w:rPr>
                <w:i w:val="0"/>
                <w:color w:val="4F81BD"/>
              </w:rPr>
              <w:t>Sb.</w:t>
            </w:r>
            <w:r>
              <w:rPr>
                <w:i w:val="0"/>
                <w:color w:val="4F81BD" w:themeColor="accent1"/>
              </w:rPr>
              <w:t xml:space="preserve"> , v.</w:t>
            </w:r>
            <w:proofErr w:type="gramEnd"/>
            <w:r w:rsidRPr="0012714E">
              <w:rPr>
                <w:i w:val="0"/>
                <w:color w:val="4F81BD"/>
              </w:rPr>
              <w:t xml:space="preserve"> 365/2010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DA2179" w:rsidRDefault="0036440D" w:rsidP="00DA2179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126/20</w:t>
            </w:r>
          </w:p>
        </w:tc>
      </w:tr>
      <w:tr w:rsidR="0015152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4E5790" w:rsidRDefault="0015152D" w:rsidP="00151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 w:rsidRPr="004E5790">
              <w:rPr>
                <w:sz w:val="20"/>
                <w:szCs w:val="20"/>
              </w:rPr>
              <w:t xml:space="preserve"> Směrnice pro poskytování a účtování cestovních náhrad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F974EC" w:rsidRDefault="0036440D" w:rsidP="00DA2179">
            <w:pPr>
              <w:pStyle w:val="Styl7"/>
              <w:ind w:left="0"/>
              <w:jc w:val="center"/>
              <w:rPr>
                <w:i w:val="0"/>
                <w:color w:val="FF0000"/>
                <w:sz w:val="22"/>
                <w:szCs w:val="22"/>
              </w:rPr>
            </w:pPr>
            <w:proofErr w:type="gramStart"/>
            <w:r>
              <w:rPr>
                <w:i w:val="0"/>
                <w:color w:val="FF0000"/>
                <w:sz w:val="22"/>
                <w:szCs w:val="22"/>
              </w:rPr>
              <w:t>1.2.2020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36440D" w:rsidP="00DA21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7.4/20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D" w:rsidRPr="004E5790" w:rsidRDefault="0015152D" w:rsidP="00DA2179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52D" w:rsidRPr="0012714E" w:rsidRDefault="0015152D" w:rsidP="0015152D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12714E">
              <w:rPr>
                <w:i w:val="0"/>
                <w:color w:val="4F81BD" w:themeColor="accent1"/>
              </w:rPr>
              <w:t>§ 151 až 189 zákoníku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D" w:rsidRPr="00DA2179" w:rsidRDefault="0036440D" w:rsidP="00DA2179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127/20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 w:rsidRPr="004E5790">
              <w:rPr>
                <w:sz w:val="20"/>
                <w:szCs w:val="20"/>
              </w:rPr>
              <w:t xml:space="preserve"> Pracovní řád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36440D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6440D">
              <w:rPr>
                <w:color w:val="FF0000"/>
              </w:rPr>
              <w:t>1.2.2020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7.6/20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v. 263/2007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36440D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128/20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  <w:r w:rsidRPr="004E5790">
              <w:rPr>
                <w:sz w:val="20"/>
                <w:szCs w:val="20"/>
              </w:rPr>
              <w:t xml:space="preserve"> Evidence pracovní doby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F974EC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7.7/20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78 až 100 zákoníku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40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F974EC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36440D" w:rsidP="0036440D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36440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F974EC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40D" w:rsidRPr="004E5790" w:rsidRDefault="0036440D" w:rsidP="00364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40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4E5790">
              <w:rPr>
                <w:b/>
                <w:bCs/>
                <w:sz w:val="20"/>
                <w:szCs w:val="20"/>
              </w:rPr>
              <w:t>. Finance a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40D" w:rsidRPr="004E5790" w:rsidRDefault="0036440D" w:rsidP="003644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40D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6440D" w:rsidRPr="004E5790" w:rsidRDefault="0036440D" w:rsidP="003644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Čísla jednací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E5790">
              <w:rPr>
                <w:sz w:val="20"/>
                <w:szCs w:val="20"/>
              </w:rPr>
              <w:t>.1 Směrnice o vnitřní finanční kontrole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320/2001 Sb., v. 416/2004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129/20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E5790">
              <w:rPr>
                <w:sz w:val="20"/>
                <w:szCs w:val="20"/>
              </w:rPr>
              <w:t>.2 Směrnice pro oběh a přezkušování účetních dokladů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130/20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E5790">
              <w:rPr>
                <w:sz w:val="20"/>
                <w:szCs w:val="20"/>
              </w:rPr>
              <w:t>.3 Pokyn ředitele školy – podpisový řád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33 odst. 10 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131/20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Směrnice o vedení pokladny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8.4/20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132/20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E5790">
              <w:rPr>
                <w:sz w:val="20"/>
                <w:szCs w:val="20"/>
              </w:rPr>
              <w:t xml:space="preserve">.5 </w:t>
            </w:r>
            <w:r>
              <w:rPr>
                <w:sz w:val="20"/>
                <w:szCs w:val="20"/>
              </w:rPr>
              <w:t>Směrnice o účetnictví a účtování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18 až 23 z. 563/1991 Sb.</w:t>
            </w:r>
            <w:r>
              <w:rPr>
                <w:i w:val="0"/>
                <w:color w:val="0000FF"/>
              </w:rPr>
              <w:t xml:space="preserve"> </w:t>
            </w:r>
            <w:r w:rsidRPr="004E5790">
              <w:rPr>
                <w:i w:val="0"/>
                <w:color w:val="0000FF"/>
              </w:rPr>
              <w:t>§ 14 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133/20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E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4E5790">
              <w:rPr>
                <w:sz w:val="20"/>
                <w:szCs w:val="20"/>
              </w:rPr>
              <w:t xml:space="preserve"> Směrnice k provedení inventarizace majetku a závazků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9D397E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8.6/20</w:t>
            </w:r>
            <w:r w:rsidR="0036440D">
              <w:rPr>
                <w:i w:val="0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v. 270/2010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134/20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  <w:r w:rsidRPr="004E5790">
              <w:rPr>
                <w:sz w:val="20"/>
                <w:szCs w:val="20"/>
              </w:rPr>
              <w:t xml:space="preserve"> Směrnice k operativní evidenci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9D397E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8.7/20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135/20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8.8 </w:t>
            </w:r>
            <w:r w:rsidRPr="004E5790">
              <w:rPr>
                <w:sz w:val="20"/>
                <w:szCs w:val="20"/>
              </w:rPr>
              <w:t>Odpisový plán příspěvkové organizace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9D397E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 xml:space="preserve">O 8.8/20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136/20</w:t>
            </w:r>
          </w:p>
        </w:tc>
      </w:tr>
      <w:tr w:rsidR="0036440D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  <w:r w:rsidRPr="004E5790">
              <w:rPr>
                <w:sz w:val="20"/>
                <w:szCs w:val="20"/>
              </w:rPr>
              <w:t xml:space="preserve"> Směrnice o nakládání </w:t>
            </w:r>
            <w:r>
              <w:rPr>
                <w:sz w:val="20"/>
                <w:szCs w:val="20"/>
              </w:rPr>
              <w:t>s </w:t>
            </w:r>
            <w:proofErr w:type="gramStart"/>
            <w:r>
              <w:rPr>
                <w:sz w:val="20"/>
                <w:szCs w:val="20"/>
              </w:rPr>
              <w:t xml:space="preserve">přebytečným </w:t>
            </w:r>
            <w:r w:rsidRPr="004E5790">
              <w:rPr>
                <w:sz w:val="20"/>
                <w:szCs w:val="20"/>
              </w:rPr>
              <w:t xml:space="preserve"> majetkem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4E5790" w:rsidRDefault="009D397E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1.2</w:t>
            </w:r>
            <w:r w:rsidR="0036440D">
              <w:rPr>
                <w:i w:val="0"/>
                <w:color w:val="FF0000"/>
              </w:rPr>
              <w:t>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9D397E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40D" w:rsidRPr="004E5790" w:rsidRDefault="0036440D" w:rsidP="0036440D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z. 563/1991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D" w:rsidRPr="00DA2179" w:rsidRDefault="009D397E" w:rsidP="0036440D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137/20</w:t>
            </w:r>
          </w:p>
        </w:tc>
      </w:tr>
      <w:tr w:rsidR="009D397E" w:rsidRPr="00DA2179" w:rsidTr="00DE6715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 Směrnice o pronájmu prostor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9D397E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color w:val="FF0000"/>
              </w:rPr>
              <w:t>1.9</w:t>
            </w:r>
            <w:r w:rsidRPr="009D397E">
              <w:rPr>
                <w:color w:val="FF0000"/>
              </w:rPr>
              <w:t>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AB3121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8.10/20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138/20</w:t>
            </w:r>
          </w:p>
        </w:tc>
      </w:tr>
      <w:tr w:rsidR="009D397E" w:rsidRPr="004E5790" w:rsidTr="009D397E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 Směrnice -  úplata</w:t>
            </w:r>
            <w:r w:rsidRPr="004E5790">
              <w:rPr>
                <w:sz w:val="20"/>
                <w:szCs w:val="20"/>
              </w:rPr>
              <w:t xml:space="preserve"> za vzdělávání</w:t>
            </w:r>
            <w:r>
              <w:rPr>
                <w:sz w:val="20"/>
                <w:szCs w:val="20"/>
              </w:rPr>
              <w:t xml:space="preserve"> v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8.11/20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1451C6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123 školského zákona</w:t>
            </w:r>
            <w:r w:rsidR="001451C6">
              <w:rPr>
                <w:i w:val="0"/>
                <w:color w:val="0000FF"/>
              </w:rPr>
              <w:t xml:space="preserve">, novely </w:t>
            </w:r>
            <w:r w:rsidR="001451C6" w:rsidRPr="001451C6">
              <w:rPr>
                <w:i w:val="0"/>
                <w:color w:val="4F81BD" w:themeColor="accent1"/>
              </w:rPr>
              <w:t xml:space="preserve">472/2011 </w:t>
            </w:r>
            <w:proofErr w:type="spellStart"/>
            <w:r w:rsidR="001451C6" w:rsidRPr="001451C6">
              <w:rPr>
                <w:i w:val="0"/>
                <w:color w:val="4F81BD" w:themeColor="accent1"/>
              </w:rPr>
              <w:t>Sb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</w:t>
            </w:r>
            <w:r w:rsidR="001451C6">
              <w:rPr>
                <w:i w:val="0"/>
              </w:rPr>
              <w:t>07/20</w:t>
            </w:r>
          </w:p>
        </w:tc>
      </w:tr>
      <w:tr w:rsidR="009D397E" w:rsidRPr="004E5790" w:rsidTr="0036440D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 Směrnice -  úplata</w:t>
            </w:r>
            <w:r w:rsidRPr="004E5790">
              <w:rPr>
                <w:sz w:val="20"/>
                <w:szCs w:val="20"/>
              </w:rPr>
              <w:t xml:space="preserve"> za vzdělávání</w:t>
            </w:r>
            <w:r>
              <w:rPr>
                <w:sz w:val="20"/>
                <w:szCs w:val="20"/>
              </w:rPr>
              <w:t xml:space="preserve"> v ŠD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O 8.12/20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1451C6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 123 školského zákona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87/20</w:t>
            </w:r>
          </w:p>
        </w:tc>
      </w:tr>
      <w:tr w:rsidR="009D397E" w:rsidRPr="004E5790" w:rsidTr="009D397E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36440D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AB3121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36440D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AB3121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36440D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AB3121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36440D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AB3121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36440D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AB3121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9D397E" w:rsidRPr="004E5790" w:rsidRDefault="009D397E" w:rsidP="009D397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  <w:r w:rsidRPr="004E5790">
              <w:rPr>
                <w:b/>
                <w:bCs/>
                <w:sz w:val="20"/>
                <w:szCs w:val="20"/>
              </w:rPr>
              <w:t>. BOZP a 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9D397E" w:rsidRPr="004E5790" w:rsidRDefault="009D397E" w:rsidP="009D397E">
            <w:pPr>
              <w:spacing w:after="0"/>
              <w:rPr>
                <w:b/>
                <w:sz w:val="20"/>
                <w:szCs w:val="20"/>
              </w:rPr>
            </w:pPr>
            <w:r w:rsidRPr="004E579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Skart. </w:t>
            </w:r>
            <w:proofErr w:type="gramStart"/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9D397E" w:rsidRPr="004E5790" w:rsidRDefault="009D397E" w:rsidP="009D39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90">
              <w:rPr>
                <w:rFonts w:ascii="Times New Roman" w:hAnsi="Times New Roman" w:cs="Times New Roman"/>
                <w:b/>
                <w:sz w:val="20"/>
                <w:szCs w:val="20"/>
              </w:rPr>
              <w:t>Právní norma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j.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9.1 Směrnice k zajištění BOZP dětí v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DE6715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DE6715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 xml:space="preserve">§ 29 školského zákona, </w:t>
            </w:r>
            <w:proofErr w:type="gramStart"/>
            <w:r w:rsidRPr="004E5790">
              <w:rPr>
                <w:i w:val="0"/>
                <w:color w:val="0000FF"/>
              </w:rPr>
              <w:t>č.j.</w:t>
            </w:r>
            <w:proofErr w:type="gramEnd"/>
            <w:r w:rsidRPr="004E5790">
              <w:rPr>
                <w:i w:val="0"/>
                <w:color w:val="0000FF"/>
              </w:rPr>
              <w:t xml:space="preserve"> 37 014/2005-25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AC6083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 30/20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9.2 Směrnice k zajištění BOZP žáků v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 xml:space="preserve">§ 29 školského zákona, </w:t>
            </w:r>
            <w:proofErr w:type="gramStart"/>
            <w:r w:rsidRPr="004E5790">
              <w:rPr>
                <w:i w:val="0"/>
                <w:color w:val="0000FF"/>
              </w:rPr>
              <w:t>č.j.</w:t>
            </w:r>
            <w:proofErr w:type="gramEnd"/>
            <w:r w:rsidRPr="004E5790">
              <w:rPr>
                <w:i w:val="0"/>
                <w:color w:val="0000FF"/>
              </w:rPr>
              <w:t xml:space="preserve"> 37 014/2005-25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191/14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9.3 Kategorizace prací zaměstnanců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9.3/14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>§</w:t>
            </w:r>
            <w:r>
              <w:rPr>
                <w:i w:val="0"/>
                <w:color w:val="0000FF"/>
              </w:rPr>
              <w:t>37 Sb. 258/2000, 432/2003 Sb.,262/2006 Sb.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192/14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9.4 Směrnice - Organizace zabezpečení systému řízení BOZP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 xml:space="preserve">S </w:t>
            </w:r>
            <w:r>
              <w:rPr>
                <w:i w:val="0"/>
                <w:color w:val="FF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 xml:space="preserve">§ 108 </w:t>
            </w:r>
            <w:r>
              <w:rPr>
                <w:i w:val="0"/>
                <w:color w:val="0000FF"/>
              </w:rPr>
              <w:t xml:space="preserve"> 262/2006 </w:t>
            </w:r>
            <w:proofErr w:type="spellStart"/>
            <w:r>
              <w:rPr>
                <w:i w:val="0"/>
                <w:color w:val="0000FF"/>
              </w:rPr>
              <w:t>Sb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193/14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9.5 </w:t>
            </w:r>
            <w:proofErr w:type="gramStart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Směrnice  vstupního</w:t>
            </w:r>
            <w:proofErr w:type="gramEnd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 školení zaměstnanců z BOZP a 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9.5/14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>
              <w:rPr>
                <w:i w:val="0"/>
                <w:color w:val="0000FF"/>
              </w:rPr>
              <w:t>§ 82-101 262/2006</w:t>
            </w:r>
            <w:r w:rsidRPr="004E5790">
              <w:rPr>
                <w:i w:val="0"/>
                <w:color w:val="0000FF"/>
              </w:rPr>
              <w:t xml:space="preserve"> zákoníku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194/14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9.6   Opatření</w:t>
            </w:r>
            <w:proofErr w:type="gramEnd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 k zdolávání mimořádných událostí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9.6/14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>
              <w:rPr>
                <w:i w:val="0"/>
                <w:color w:val="0000FF"/>
              </w:rPr>
              <w:t>§ 102 ZP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195/14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 9.7 Souhrnné zhodnocení rizik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9.7/14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>
              <w:rPr>
                <w:i w:val="0"/>
                <w:color w:val="0000FF"/>
              </w:rPr>
              <w:t>§102,  262/2006</w:t>
            </w:r>
            <w:r w:rsidRPr="004E5790">
              <w:rPr>
                <w:i w:val="0"/>
                <w:color w:val="0000FF"/>
              </w:rPr>
              <w:t xml:space="preserve"> zákoníku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196/14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9.8 Směrnice pro poskytování OOPP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9.8/14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 w:rsidRPr="004E5790">
              <w:rPr>
                <w:i w:val="0"/>
                <w:color w:val="0000FF"/>
              </w:rPr>
              <w:t xml:space="preserve">§ </w:t>
            </w:r>
            <w:proofErr w:type="gramStart"/>
            <w:r w:rsidRPr="004E5790">
              <w:rPr>
                <w:i w:val="0"/>
                <w:color w:val="0000FF"/>
              </w:rPr>
              <w:t xml:space="preserve">104 </w:t>
            </w:r>
            <w:r>
              <w:rPr>
                <w:i w:val="0"/>
                <w:color w:val="0000FF"/>
              </w:rPr>
              <w:t>, 262/2006</w:t>
            </w:r>
            <w:proofErr w:type="gramEnd"/>
            <w:r>
              <w:rPr>
                <w:i w:val="0"/>
                <w:color w:val="0000FF"/>
              </w:rPr>
              <w:t xml:space="preserve"> </w:t>
            </w:r>
            <w:proofErr w:type="spellStart"/>
            <w:r>
              <w:rPr>
                <w:i w:val="0"/>
                <w:color w:val="0000FF"/>
              </w:rPr>
              <w:t>Sb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197/14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9.9 Místní provozní bezpečnostní předpis pro pracoviště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9.9/14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>
              <w:rPr>
                <w:i w:val="0"/>
                <w:color w:val="0000FF"/>
              </w:rPr>
              <w:t>NV 101/2005 Sb.,  378</w:t>
            </w:r>
            <w:r w:rsidRPr="004E5790">
              <w:rPr>
                <w:i w:val="0"/>
                <w:color w:val="0000FF"/>
              </w:rPr>
              <w:t>/2001 Sb.</w:t>
            </w:r>
            <w:r>
              <w:rPr>
                <w:i w:val="0"/>
                <w:color w:val="0000FF"/>
              </w:rPr>
              <w:t>, z 309/2006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198/14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 9.10 Místní provozní bezpečnostní předpis pro </w:t>
            </w:r>
            <w:proofErr w:type="spellStart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hyg</w:t>
            </w:r>
            <w:proofErr w:type="spellEnd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prostř</w:t>
            </w:r>
            <w:proofErr w:type="spellEnd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9.10/14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  <w:color w:val="0000FF"/>
              </w:rPr>
            </w:pPr>
            <w:r>
              <w:rPr>
                <w:i w:val="0"/>
                <w:color w:val="0000FF"/>
              </w:rPr>
              <w:t>Zákon 350/2011 Sb.,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199/14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9.11 Směrnice – činnost při pracovním úrazu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F05AA6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  <w:color w:val="FF0000"/>
              </w:rPr>
              <w:t>O 9.11</w:t>
            </w:r>
            <w:r w:rsidRPr="00F05AA6">
              <w:rPr>
                <w:i w:val="0"/>
                <w:color w:val="FF000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E26174">
              <w:rPr>
                <w:i w:val="0"/>
                <w:color w:val="4F81BD" w:themeColor="accent1"/>
              </w:rPr>
              <w:t xml:space="preserve">§105 ZP, NV 201/2010 </w:t>
            </w:r>
            <w:proofErr w:type="spellStart"/>
            <w:r w:rsidRPr="00E26174">
              <w:rPr>
                <w:i w:val="0"/>
                <w:color w:val="4F81BD" w:themeColor="accent1"/>
              </w:rPr>
              <w:t>Sb</w:t>
            </w:r>
            <w:proofErr w:type="spellEnd"/>
            <w:r w:rsidRPr="00E26174">
              <w:rPr>
                <w:i w:val="0"/>
                <w:color w:val="4F81BD" w:themeColor="accent1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200/14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9.12 Směrnice – Práce zakázány </w:t>
            </w:r>
            <w:proofErr w:type="spellStart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těh.ženám</w:t>
            </w:r>
            <w:proofErr w:type="spellEnd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26174">
              <w:rPr>
                <w:rFonts w:ascii="Times New Roman" w:hAnsi="Times New Roman" w:cs="Times New Roman"/>
                <w:sz w:val="20"/>
                <w:szCs w:val="20"/>
              </w:rPr>
              <w:t>mladistvím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F05AA6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  <w:color w:val="FF0000"/>
              </w:rPr>
              <w:t>O 9.12</w:t>
            </w:r>
            <w:r w:rsidRPr="00F05AA6">
              <w:rPr>
                <w:i w:val="0"/>
                <w:color w:val="FF000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201/14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74">
              <w:rPr>
                <w:rFonts w:ascii="Times New Roman" w:hAnsi="Times New Roman" w:cs="Times New Roman"/>
                <w:sz w:val="20"/>
                <w:szCs w:val="20"/>
              </w:rPr>
              <w:t xml:space="preserve">9.13 Místní provozní řád pro skladování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proofErr w:type="gramStart"/>
            <w:r>
              <w:rPr>
                <w:i w:val="0"/>
                <w:color w:val="FF0000"/>
              </w:rPr>
              <w:t>1.9.2014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F05AA6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  <w:color w:val="FF0000"/>
              </w:rPr>
              <w:t>O 9.13</w:t>
            </w:r>
            <w:r w:rsidRPr="00F05AA6">
              <w:rPr>
                <w:i w:val="0"/>
                <w:color w:val="FF000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4E5790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202/14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Nadpis5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26174">
              <w:rPr>
                <w:sz w:val="20"/>
                <w:szCs w:val="20"/>
              </w:rPr>
              <w:t>9.</w:t>
            </w:r>
            <w:r>
              <w:rPr>
                <w:b w:val="0"/>
                <w:sz w:val="20"/>
                <w:szCs w:val="20"/>
              </w:rPr>
              <w:t>14</w:t>
            </w:r>
            <w:r w:rsidR="00F233AB">
              <w:rPr>
                <w:b w:val="0"/>
                <w:sz w:val="20"/>
                <w:szCs w:val="20"/>
              </w:rPr>
              <w:t xml:space="preserve">  Směrnice</w:t>
            </w:r>
            <w:proofErr w:type="gramEnd"/>
            <w:r w:rsidR="00F233AB">
              <w:rPr>
                <w:b w:val="0"/>
                <w:sz w:val="20"/>
                <w:szCs w:val="20"/>
              </w:rPr>
              <w:t xml:space="preserve"> – Organizace zabezpečení 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F233AB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1.1.2020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F233AB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9.15/20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DA2179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204/14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Nadpis5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E26174">
              <w:rPr>
                <w:sz w:val="20"/>
                <w:szCs w:val="20"/>
              </w:rPr>
              <w:t>9.</w:t>
            </w:r>
            <w:r w:rsidR="00F233AB">
              <w:rPr>
                <w:b w:val="0"/>
                <w:sz w:val="20"/>
                <w:szCs w:val="20"/>
              </w:rPr>
              <w:t>15  Směrnice</w:t>
            </w:r>
            <w:proofErr w:type="gramEnd"/>
            <w:r w:rsidR="00F233AB">
              <w:rPr>
                <w:b w:val="0"/>
                <w:sz w:val="20"/>
                <w:szCs w:val="20"/>
              </w:rPr>
              <w:t xml:space="preserve"> – Zavedení kritických bodů a jejich příručka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F233AB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proofErr w:type="gramStart"/>
            <w:r>
              <w:rPr>
                <w:i w:val="0"/>
                <w:color w:val="FF0000"/>
              </w:rPr>
              <w:t>1.9.2020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F233AB" w:rsidP="009D39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 9.15/20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DA2179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  <w:r>
              <w:rPr>
                <w:i w:val="0"/>
                <w:color w:val="4F81BD" w:themeColor="accent1"/>
              </w:rPr>
              <w:t>33/1985Sb, Vyhláška Mv246/2001Sb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204/14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Nadpis5"/>
              <w:jc w:val="left"/>
              <w:rPr>
                <w:b w:val="0"/>
                <w:sz w:val="20"/>
                <w:szCs w:val="20"/>
              </w:rPr>
            </w:pPr>
            <w:r w:rsidRPr="00E26174">
              <w:rPr>
                <w:b w:val="0"/>
                <w:sz w:val="20"/>
                <w:szCs w:val="20"/>
              </w:rPr>
              <w:t>9.16 Místní bezpečnostní předpis pro vybavení lékárniček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DA2179">
              <w:rPr>
                <w:i w:val="0"/>
                <w:color w:val="FF0000"/>
              </w:rPr>
              <w:t>25. 9. 2014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DA2179">
              <w:rPr>
                <w:i w:val="0"/>
                <w:color w:val="FF0000"/>
              </w:rPr>
              <w:t>O 9.16/14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DA2179" w:rsidRDefault="009D397E" w:rsidP="009D397E">
            <w:pPr>
              <w:pStyle w:val="Styl7"/>
              <w:ind w:left="0"/>
              <w:jc w:val="center"/>
              <w:rPr>
                <w:i w:val="0"/>
                <w:color w:val="FF0000"/>
              </w:rPr>
            </w:pPr>
            <w:r w:rsidRPr="00DA2179">
              <w:rPr>
                <w:i w:val="0"/>
                <w:color w:val="FF0000"/>
              </w:rPr>
              <w:t>S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  <w:r w:rsidRPr="00E26174">
              <w:rPr>
                <w:i w:val="0"/>
                <w:color w:val="4F81BD" w:themeColor="accent1"/>
              </w:rPr>
              <w:t xml:space="preserve">§102 ZP, NV 11/2002 </w:t>
            </w:r>
            <w:proofErr w:type="spellStart"/>
            <w:r w:rsidRPr="00E26174">
              <w:rPr>
                <w:i w:val="0"/>
                <w:color w:val="4F81BD" w:themeColor="accent1"/>
              </w:rPr>
              <w:t>Sb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224/14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9.17 Směrnice – Práce a pracoviště – matky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těh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ženy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23. 9. 2015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 xml:space="preserve">O 9.17/15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V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pStyle w:val="Styl7"/>
              <w:ind w:left="0"/>
              <w:rPr>
                <w:i w:val="0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154/15</w:t>
            </w:r>
          </w:p>
        </w:tc>
      </w:tr>
      <w:tr w:rsidR="009D397E" w:rsidRPr="004E5790" w:rsidTr="00E26174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E26174" w:rsidRDefault="009D397E" w:rsidP="009D39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 Směrnice o BOZP pro nakládání s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Látkami a pros.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proofErr w:type="gramStart"/>
            <w:r>
              <w:rPr>
                <w:i w:val="0"/>
              </w:rPr>
              <w:t>20.10. 2015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O 9.18/15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V10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</w:rPr>
            </w:pPr>
            <w:r>
              <w:rPr>
                <w:i w:val="0"/>
              </w:rPr>
              <w:t xml:space="preserve">350/2011 </w:t>
            </w:r>
            <w:proofErr w:type="spellStart"/>
            <w:r>
              <w:rPr>
                <w:i w:val="0"/>
              </w:rPr>
              <w:t>Sb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180/15</w:t>
            </w: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Default="009D397E" w:rsidP="009D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 Směrnice k zajištění chůze po komunikacích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proofErr w:type="gramStart"/>
            <w:r>
              <w:rPr>
                <w:i w:val="0"/>
              </w:rPr>
              <w:t>24.10. 2019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O 9.19/19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S10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</w:rPr>
            </w:pPr>
            <w:r>
              <w:rPr>
                <w:i w:val="0"/>
              </w:rPr>
              <w:t xml:space="preserve">Z 331/2000 </w:t>
            </w:r>
            <w:proofErr w:type="spellStart"/>
            <w:r>
              <w:rPr>
                <w:i w:val="0"/>
              </w:rPr>
              <w:t>Sb</w:t>
            </w:r>
            <w:proofErr w:type="spellEnd"/>
            <w:r>
              <w:rPr>
                <w:i w:val="0"/>
              </w:rPr>
              <w:t xml:space="preserve"> §56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256/19</w:t>
            </w: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Default="00141879" w:rsidP="009D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Směrnice k podávání léků a zajištění první pomoci</w:t>
            </w:r>
            <w:r w:rsidR="00DE2FF2">
              <w:rPr>
                <w:sz w:val="20"/>
                <w:szCs w:val="20"/>
              </w:rPr>
              <w:t xml:space="preserve"> v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141879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1. 9. 2020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141879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O 9.20/20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141879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S10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141879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MŠ2/20</w:t>
            </w: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Default="00DE2FF2" w:rsidP="009D39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9.21. Směrnice k podávání léků a zajištění první pomoci v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DE2FF2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1. 9. 2020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DE2FF2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O 9.21/20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DE2FF2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S10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DE2FF2" w:rsidP="009D397E">
            <w:pPr>
              <w:pStyle w:val="Styl7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231/20</w:t>
            </w:r>
          </w:p>
        </w:tc>
      </w:tr>
      <w:tr w:rsidR="009D397E" w:rsidRPr="004E5790" w:rsidTr="006B41BC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Default="009D397E" w:rsidP="009D39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97E" w:rsidRPr="004E5790" w:rsidRDefault="009D397E" w:rsidP="009D397E">
            <w:pPr>
              <w:pStyle w:val="Styl7"/>
              <w:ind w:left="0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E" w:rsidRPr="004E5790" w:rsidRDefault="009D397E" w:rsidP="009D397E">
            <w:pPr>
              <w:pStyle w:val="Styl7"/>
              <w:ind w:left="0"/>
              <w:jc w:val="center"/>
              <w:rPr>
                <w:i w:val="0"/>
              </w:rPr>
            </w:pPr>
          </w:p>
        </w:tc>
      </w:tr>
    </w:tbl>
    <w:p w:rsidR="008B1F26" w:rsidRPr="004E5790" w:rsidRDefault="004E5790" w:rsidP="004E5790">
      <w:pPr>
        <w:spacing w:after="0"/>
        <w:jc w:val="center"/>
        <w:rPr>
          <w:u w:val="single"/>
        </w:rPr>
      </w:pPr>
      <w:r w:rsidRPr="004E5790">
        <w:rPr>
          <w:u w:val="single"/>
        </w:rPr>
        <w:br w:type="textWrapping" w:clear="all"/>
      </w:r>
    </w:p>
    <w:p w:rsidR="008B1F26" w:rsidRPr="004E5790" w:rsidRDefault="008B1F26" w:rsidP="004E5790">
      <w:pPr>
        <w:spacing w:after="0"/>
        <w:jc w:val="center"/>
        <w:rPr>
          <w:u w:val="single"/>
        </w:rPr>
      </w:pPr>
    </w:p>
    <w:p w:rsidR="008B1F26" w:rsidRPr="004E5790" w:rsidRDefault="008B1F26" w:rsidP="004E5790">
      <w:pPr>
        <w:spacing w:after="0"/>
        <w:jc w:val="center"/>
        <w:rPr>
          <w:u w:val="single"/>
        </w:rPr>
      </w:pPr>
    </w:p>
    <w:p w:rsidR="008B1F26" w:rsidRPr="004E5790" w:rsidRDefault="008B1F26" w:rsidP="004E5790">
      <w:pPr>
        <w:spacing w:after="0"/>
        <w:jc w:val="center"/>
        <w:rPr>
          <w:u w:val="single"/>
        </w:rPr>
      </w:pPr>
    </w:p>
    <w:p w:rsidR="008B1F26" w:rsidRPr="004E5790" w:rsidRDefault="008B1F26" w:rsidP="004E5790">
      <w:pPr>
        <w:spacing w:after="0"/>
        <w:jc w:val="center"/>
        <w:rPr>
          <w:sz w:val="24"/>
          <w:szCs w:val="24"/>
        </w:rPr>
      </w:pPr>
    </w:p>
    <w:p w:rsidR="008B1F26" w:rsidRPr="004E5790" w:rsidRDefault="008B1F26" w:rsidP="004E5790">
      <w:pPr>
        <w:spacing w:after="0"/>
        <w:jc w:val="center"/>
      </w:pPr>
    </w:p>
    <w:sectPr w:rsidR="008B1F26" w:rsidRPr="004E5790" w:rsidSect="00271EA0">
      <w:pgSz w:w="16838" w:h="11906" w:orient="landscape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1F26"/>
    <w:rsid w:val="000332ED"/>
    <w:rsid w:val="000428E1"/>
    <w:rsid w:val="000778C9"/>
    <w:rsid w:val="000A2FFC"/>
    <w:rsid w:val="000E31F1"/>
    <w:rsid w:val="00106209"/>
    <w:rsid w:val="001134FC"/>
    <w:rsid w:val="00114768"/>
    <w:rsid w:val="0012714E"/>
    <w:rsid w:val="0012765A"/>
    <w:rsid w:val="00141879"/>
    <w:rsid w:val="001451C6"/>
    <w:rsid w:val="0015152D"/>
    <w:rsid w:val="0017011A"/>
    <w:rsid w:val="001763EC"/>
    <w:rsid w:val="00176B03"/>
    <w:rsid w:val="00190101"/>
    <w:rsid w:val="001B2635"/>
    <w:rsid w:val="00202414"/>
    <w:rsid w:val="00225F66"/>
    <w:rsid w:val="002356BD"/>
    <w:rsid w:val="00244902"/>
    <w:rsid w:val="00256317"/>
    <w:rsid w:val="00271EA0"/>
    <w:rsid w:val="0028608F"/>
    <w:rsid w:val="002E7A51"/>
    <w:rsid w:val="003017D9"/>
    <w:rsid w:val="00304DEE"/>
    <w:rsid w:val="0032108F"/>
    <w:rsid w:val="0036440D"/>
    <w:rsid w:val="003A090A"/>
    <w:rsid w:val="003E07B2"/>
    <w:rsid w:val="00407AE8"/>
    <w:rsid w:val="0044095E"/>
    <w:rsid w:val="004620D5"/>
    <w:rsid w:val="0046561B"/>
    <w:rsid w:val="0048045A"/>
    <w:rsid w:val="00495DD8"/>
    <w:rsid w:val="004D5A8C"/>
    <w:rsid w:val="004E5790"/>
    <w:rsid w:val="005300AE"/>
    <w:rsid w:val="005313A0"/>
    <w:rsid w:val="00573DB1"/>
    <w:rsid w:val="005A13AC"/>
    <w:rsid w:val="005A67FB"/>
    <w:rsid w:val="005D203E"/>
    <w:rsid w:val="005E11A5"/>
    <w:rsid w:val="006320F5"/>
    <w:rsid w:val="0066184B"/>
    <w:rsid w:val="00662D47"/>
    <w:rsid w:val="00675A9B"/>
    <w:rsid w:val="006B41BC"/>
    <w:rsid w:val="006C253B"/>
    <w:rsid w:val="006F27E5"/>
    <w:rsid w:val="00771376"/>
    <w:rsid w:val="007A521F"/>
    <w:rsid w:val="0085297C"/>
    <w:rsid w:val="008544C2"/>
    <w:rsid w:val="00855604"/>
    <w:rsid w:val="008748B8"/>
    <w:rsid w:val="00893B0C"/>
    <w:rsid w:val="008B1F26"/>
    <w:rsid w:val="008B2322"/>
    <w:rsid w:val="008F1647"/>
    <w:rsid w:val="009D397E"/>
    <w:rsid w:val="00A84A7F"/>
    <w:rsid w:val="00AB3121"/>
    <w:rsid w:val="00AC09D9"/>
    <w:rsid w:val="00AC1FA1"/>
    <w:rsid w:val="00AC6083"/>
    <w:rsid w:val="00AF6B24"/>
    <w:rsid w:val="00B145BA"/>
    <w:rsid w:val="00B21ADA"/>
    <w:rsid w:val="00B45922"/>
    <w:rsid w:val="00BA680E"/>
    <w:rsid w:val="00BF099A"/>
    <w:rsid w:val="00C1656E"/>
    <w:rsid w:val="00C26096"/>
    <w:rsid w:val="00C304B5"/>
    <w:rsid w:val="00C7404C"/>
    <w:rsid w:val="00CB014C"/>
    <w:rsid w:val="00CC3FD5"/>
    <w:rsid w:val="00CD3007"/>
    <w:rsid w:val="00CF35BD"/>
    <w:rsid w:val="00D03654"/>
    <w:rsid w:val="00D05019"/>
    <w:rsid w:val="00D42DA2"/>
    <w:rsid w:val="00D5281C"/>
    <w:rsid w:val="00D53EB0"/>
    <w:rsid w:val="00D71CB0"/>
    <w:rsid w:val="00D8314B"/>
    <w:rsid w:val="00DA11CE"/>
    <w:rsid w:val="00DA2179"/>
    <w:rsid w:val="00DE2FF2"/>
    <w:rsid w:val="00DE586D"/>
    <w:rsid w:val="00DE6715"/>
    <w:rsid w:val="00E07F19"/>
    <w:rsid w:val="00E26174"/>
    <w:rsid w:val="00E372FE"/>
    <w:rsid w:val="00EC7465"/>
    <w:rsid w:val="00F02922"/>
    <w:rsid w:val="00F05AA6"/>
    <w:rsid w:val="00F233AB"/>
    <w:rsid w:val="00F36D66"/>
    <w:rsid w:val="00F974EC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16FE-F6C2-4B9F-8605-1DD9D27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F19"/>
  </w:style>
  <w:style w:type="paragraph" w:styleId="Nadpis5">
    <w:name w:val="heading 5"/>
    <w:basedOn w:val="Normln"/>
    <w:next w:val="Normln"/>
    <w:link w:val="Nadpis5Char"/>
    <w:qFormat/>
    <w:rsid w:val="00EC74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8B1F26"/>
    <w:pPr>
      <w:spacing w:after="0" w:line="240" w:lineRule="auto"/>
    </w:pPr>
    <w:rPr>
      <w:rFonts w:ascii="Arial" w:eastAsia="Times New Roman" w:hAnsi="Arial" w:cs="Arial"/>
      <w:b/>
    </w:rPr>
  </w:style>
  <w:style w:type="paragraph" w:customStyle="1" w:styleId="Styl6">
    <w:name w:val="Styl6"/>
    <w:basedOn w:val="Normln"/>
    <w:rsid w:val="008B1F26"/>
    <w:pPr>
      <w:spacing w:after="0" w:line="240" w:lineRule="auto"/>
      <w:ind w:left="936" w:hanging="227"/>
    </w:pPr>
    <w:rPr>
      <w:rFonts w:ascii="Times New Roman" w:eastAsia="Times New Roman" w:hAnsi="Times New Roman" w:cs="Times New Roman"/>
    </w:rPr>
  </w:style>
  <w:style w:type="paragraph" w:customStyle="1" w:styleId="Styl7">
    <w:name w:val="Styl7"/>
    <w:basedOn w:val="Normln"/>
    <w:rsid w:val="008B1F26"/>
    <w:pPr>
      <w:spacing w:after="0" w:line="240" w:lineRule="auto"/>
      <w:ind w:left="170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textovodkaz">
    <w:name w:val="Hyperlink"/>
    <w:basedOn w:val="Standardnpsmoodstavce"/>
    <w:unhideWhenUsed/>
    <w:rsid w:val="008B1F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F26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EC7465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1284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mailto:zsblizejov@razdva.cz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hanzda</dc:creator>
  <cp:lastModifiedBy>Hanzalová Dagmar</cp:lastModifiedBy>
  <cp:revision>15</cp:revision>
  <cp:lastPrinted>2021-01-20T06:42:00Z</cp:lastPrinted>
  <dcterms:created xsi:type="dcterms:W3CDTF">2014-08-07T07:21:00Z</dcterms:created>
  <dcterms:modified xsi:type="dcterms:W3CDTF">2021-02-22T08:26:00Z</dcterms:modified>
</cp:coreProperties>
</file>