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CAF" w:rsidRDefault="00F20CAF" w:rsidP="00452AB7">
      <w:pPr>
        <w:widowControl w:val="0"/>
        <w:autoSpaceDE w:val="0"/>
        <w:autoSpaceDN w:val="0"/>
        <w:adjustRightInd w:val="0"/>
        <w:rPr>
          <w:b/>
          <w:caps/>
          <w:u w:val="single"/>
        </w:rPr>
      </w:pPr>
    </w:p>
    <w:tbl>
      <w:tblPr>
        <w:tblW w:w="8931"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701"/>
        <w:gridCol w:w="3261"/>
        <w:gridCol w:w="3969"/>
      </w:tblGrid>
      <w:tr w:rsidR="00F20CAF" w:rsidTr="00564245">
        <w:trPr>
          <w:trHeight w:val="941"/>
        </w:trPr>
        <w:tc>
          <w:tcPr>
            <w:tcW w:w="8931" w:type="dxa"/>
            <w:gridSpan w:val="3"/>
            <w:tcBorders>
              <w:top w:val="single" w:sz="24" w:space="0" w:color="auto"/>
              <w:left w:val="single" w:sz="24" w:space="0" w:color="auto"/>
              <w:bottom w:val="single" w:sz="24" w:space="0" w:color="auto"/>
              <w:right w:val="single" w:sz="24" w:space="0" w:color="auto"/>
            </w:tcBorders>
            <w:vAlign w:val="center"/>
          </w:tcPr>
          <w:p w:rsidR="00F20CAF" w:rsidRDefault="00F20CAF" w:rsidP="00452AB7">
            <w:pPr>
              <w:tabs>
                <w:tab w:val="left" w:pos="712"/>
              </w:tabs>
              <w:ind w:hanging="70"/>
              <w:jc w:val="right"/>
            </w:pPr>
            <w:r>
              <w:rPr>
                <w:noProof/>
              </w:rPr>
              <w:drawing>
                <wp:inline distT="0" distB="0" distL="0" distR="0">
                  <wp:extent cx="5581650" cy="657225"/>
                  <wp:effectExtent l="19050" t="0" r="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5" cstate="print"/>
                          <a:srcRect/>
                          <a:stretch>
                            <a:fillRect/>
                          </a:stretch>
                        </pic:blipFill>
                        <pic:spPr bwMode="auto">
                          <a:xfrm>
                            <a:off x="0" y="0"/>
                            <a:ext cx="5581650" cy="657225"/>
                          </a:xfrm>
                          <a:prstGeom prst="rect">
                            <a:avLst/>
                          </a:prstGeom>
                          <a:noFill/>
                          <a:ln w="9525">
                            <a:noFill/>
                            <a:miter lim="800000"/>
                            <a:headEnd/>
                            <a:tailEnd/>
                          </a:ln>
                        </pic:spPr>
                      </pic:pic>
                    </a:graphicData>
                  </a:graphic>
                </wp:inline>
              </w:drawing>
            </w:r>
          </w:p>
        </w:tc>
      </w:tr>
      <w:tr w:rsidR="00F20CAF" w:rsidTr="00564245">
        <w:trPr>
          <w:trHeight w:val="637"/>
        </w:trPr>
        <w:tc>
          <w:tcPr>
            <w:tcW w:w="8931" w:type="dxa"/>
            <w:gridSpan w:val="3"/>
            <w:tcBorders>
              <w:top w:val="single" w:sz="24" w:space="0" w:color="auto"/>
              <w:left w:val="single" w:sz="24" w:space="0" w:color="auto"/>
              <w:bottom w:val="single" w:sz="24" w:space="0" w:color="auto"/>
              <w:right w:val="single" w:sz="24" w:space="0" w:color="auto"/>
            </w:tcBorders>
            <w:shd w:val="clear" w:color="auto" w:fill="F2F2F2"/>
            <w:vAlign w:val="center"/>
            <w:hideMark/>
          </w:tcPr>
          <w:p w:rsidR="00F20CAF" w:rsidRDefault="00F20CAF" w:rsidP="00452AB7">
            <w:pPr>
              <w:jc w:val="center"/>
              <w:rPr>
                <w:b/>
                <w:bCs/>
                <w:sz w:val="44"/>
                <w:szCs w:val="44"/>
              </w:rPr>
            </w:pPr>
            <w:r>
              <w:rPr>
                <w:b/>
                <w:bCs/>
                <w:sz w:val="44"/>
                <w:szCs w:val="44"/>
              </w:rPr>
              <w:t>Školní řád MŠ Blížejov</w:t>
            </w:r>
          </w:p>
        </w:tc>
      </w:tr>
      <w:tr w:rsidR="00F20CAF" w:rsidTr="00564245">
        <w:tc>
          <w:tcPr>
            <w:tcW w:w="1701" w:type="dxa"/>
            <w:tcBorders>
              <w:top w:val="single" w:sz="24" w:space="0" w:color="auto"/>
              <w:left w:val="single" w:sz="24" w:space="0" w:color="auto"/>
              <w:bottom w:val="single" w:sz="4" w:space="0" w:color="auto"/>
              <w:right w:val="single" w:sz="4" w:space="0" w:color="auto"/>
            </w:tcBorders>
            <w:hideMark/>
          </w:tcPr>
          <w:p w:rsidR="00F20CAF" w:rsidRDefault="00F20CAF" w:rsidP="00452AB7">
            <w:pPr>
              <w:rPr>
                <w:sz w:val="28"/>
              </w:rPr>
            </w:pPr>
            <w:r>
              <w:rPr>
                <w:sz w:val="28"/>
              </w:rPr>
              <w:t xml:space="preserve">Č.j.: </w:t>
            </w:r>
            <w:r w:rsidR="007F5E35">
              <w:rPr>
                <w:sz w:val="28"/>
              </w:rPr>
              <w:t>42</w:t>
            </w:r>
            <w:r w:rsidR="00B347AC">
              <w:rPr>
                <w:sz w:val="28"/>
              </w:rPr>
              <w:t>/2</w:t>
            </w:r>
            <w:r w:rsidR="007F5E35">
              <w:rPr>
                <w:sz w:val="28"/>
              </w:rPr>
              <w:t>3</w:t>
            </w:r>
          </w:p>
        </w:tc>
        <w:tc>
          <w:tcPr>
            <w:tcW w:w="3261" w:type="dxa"/>
            <w:tcBorders>
              <w:top w:val="single" w:sz="24" w:space="0" w:color="auto"/>
              <w:left w:val="single" w:sz="4" w:space="0" w:color="auto"/>
              <w:bottom w:val="single" w:sz="4" w:space="0" w:color="auto"/>
              <w:right w:val="single" w:sz="4" w:space="0" w:color="auto"/>
            </w:tcBorders>
            <w:hideMark/>
          </w:tcPr>
          <w:p w:rsidR="00F20CAF" w:rsidRDefault="00B72652" w:rsidP="00452AB7">
            <w:pPr>
              <w:rPr>
                <w:sz w:val="28"/>
              </w:rPr>
            </w:pPr>
            <w:r>
              <w:rPr>
                <w:sz w:val="28"/>
              </w:rPr>
              <w:t xml:space="preserve">Spisový znak: O </w:t>
            </w:r>
            <w:r w:rsidR="00F20CAF">
              <w:rPr>
                <w:sz w:val="28"/>
              </w:rPr>
              <w:t>4.3/2</w:t>
            </w:r>
            <w:r w:rsidR="00001464">
              <w:rPr>
                <w:sz w:val="28"/>
              </w:rPr>
              <w:t>3</w:t>
            </w:r>
          </w:p>
        </w:tc>
        <w:tc>
          <w:tcPr>
            <w:tcW w:w="3969" w:type="dxa"/>
            <w:tcBorders>
              <w:top w:val="single" w:sz="24" w:space="0" w:color="auto"/>
              <w:left w:val="single" w:sz="4" w:space="0" w:color="auto"/>
              <w:bottom w:val="single" w:sz="4" w:space="0" w:color="auto"/>
              <w:right w:val="single" w:sz="24" w:space="0" w:color="auto"/>
            </w:tcBorders>
            <w:hideMark/>
          </w:tcPr>
          <w:p w:rsidR="00F20CAF" w:rsidRDefault="00F20CAF" w:rsidP="00452AB7">
            <w:pPr>
              <w:rPr>
                <w:sz w:val="28"/>
              </w:rPr>
            </w:pPr>
            <w:r>
              <w:rPr>
                <w:sz w:val="28"/>
              </w:rPr>
              <w:t>Skartační znak: A5</w:t>
            </w:r>
          </w:p>
        </w:tc>
      </w:tr>
      <w:tr w:rsidR="00F20CAF" w:rsidTr="00564245">
        <w:tc>
          <w:tcPr>
            <w:tcW w:w="4962" w:type="dxa"/>
            <w:gridSpan w:val="2"/>
            <w:tcBorders>
              <w:top w:val="single" w:sz="4" w:space="0" w:color="auto"/>
              <w:left w:val="single" w:sz="24" w:space="0" w:color="auto"/>
              <w:bottom w:val="single" w:sz="6" w:space="0" w:color="auto"/>
              <w:right w:val="single" w:sz="6" w:space="0" w:color="auto"/>
            </w:tcBorders>
            <w:hideMark/>
          </w:tcPr>
          <w:p w:rsidR="00F20CAF" w:rsidRDefault="00F20CAF" w:rsidP="00452AB7">
            <w:r>
              <w:t>Vypracoval:</w:t>
            </w:r>
          </w:p>
        </w:tc>
        <w:tc>
          <w:tcPr>
            <w:tcW w:w="3969" w:type="dxa"/>
            <w:tcBorders>
              <w:top w:val="single" w:sz="4" w:space="0" w:color="auto"/>
              <w:left w:val="single" w:sz="6" w:space="0" w:color="auto"/>
              <w:bottom w:val="single" w:sz="6" w:space="0" w:color="auto"/>
              <w:right w:val="single" w:sz="24" w:space="0" w:color="auto"/>
            </w:tcBorders>
            <w:hideMark/>
          </w:tcPr>
          <w:p w:rsidR="00F20CAF" w:rsidRDefault="00452AB7" w:rsidP="00452AB7">
            <w:r>
              <w:t>L.</w:t>
            </w:r>
            <w:r w:rsidR="007F5E35">
              <w:t xml:space="preserve"> </w:t>
            </w:r>
            <w:r>
              <w:t>Horáková</w:t>
            </w:r>
          </w:p>
        </w:tc>
      </w:tr>
      <w:tr w:rsidR="00F20CAF" w:rsidTr="00564245">
        <w:tc>
          <w:tcPr>
            <w:tcW w:w="4962" w:type="dxa"/>
            <w:gridSpan w:val="2"/>
            <w:tcBorders>
              <w:top w:val="single" w:sz="6" w:space="0" w:color="auto"/>
              <w:left w:val="single" w:sz="24" w:space="0" w:color="auto"/>
              <w:bottom w:val="single" w:sz="6" w:space="0" w:color="auto"/>
              <w:right w:val="single" w:sz="6" w:space="0" w:color="auto"/>
            </w:tcBorders>
            <w:hideMark/>
          </w:tcPr>
          <w:p w:rsidR="00F20CAF" w:rsidRDefault="00F20CAF" w:rsidP="00452AB7">
            <w:r>
              <w:t>Schválil:</w:t>
            </w:r>
          </w:p>
        </w:tc>
        <w:tc>
          <w:tcPr>
            <w:tcW w:w="3969" w:type="dxa"/>
            <w:tcBorders>
              <w:top w:val="single" w:sz="6" w:space="0" w:color="auto"/>
              <w:left w:val="single" w:sz="6" w:space="0" w:color="auto"/>
              <w:bottom w:val="single" w:sz="6" w:space="0" w:color="auto"/>
              <w:right w:val="single" w:sz="24" w:space="0" w:color="auto"/>
            </w:tcBorders>
            <w:hideMark/>
          </w:tcPr>
          <w:p w:rsidR="00F20CAF" w:rsidRDefault="00F20CAF" w:rsidP="00452AB7">
            <w:r>
              <w:t>Mgr. Dagmar Hanzalová</w:t>
            </w:r>
          </w:p>
        </w:tc>
      </w:tr>
      <w:tr w:rsidR="00F20CAF" w:rsidTr="00564245">
        <w:tc>
          <w:tcPr>
            <w:tcW w:w="4962" w:type="dxa"/>
            <w:gridSpan w:val="2"/>
            <w:tcBorders>
              <w:top w:val="single" w:sz="6" w:space="0" w:color="auto"/>
              <w:left w:val="single" w:sz="24" w:space="0" w:color="auto"/>
              <w:bottom w:val="single" w:sz="6" w:space="0" w:color="auto"/>
              <w:right w:val="single" w:sz="6" w:space="0" w:color="auto"/>
            </w:tcBorders>
            <w:hideMark/>
          </w:tcPr>
          <w:p w:rsidR="00F20CAF" w:rsidRDefault="00F20CAF" w:rsidP="00452AB7">
            <w:r>
              <w:t>Projednáno: Pedagogickou radou</w:t>
            </w:r>
          </w:p>
        </w:tc>
        <w:tc>
          <w:tcPr>
            <w:tcW w:w="3969" w:type="dxa"/>
            <w:tcBorders>
              <w:top w:val="single" w:sz="6" w:space="0" w:color="auto"/>
              <w:left w:val="single" w:sz="6" w:space="0" w:color="auto"/>
              <w:bottom w:val="single" w:sz="6" w:space="0" w:color="auto"/>
              <w:right w:val="single" w:sz="24" w:space="0" w:color="auto"/>
            </w:tcBorders>
            <w:hideMark/>
          </w:tcPr>
          <w:p w:rsidR="00F20CAF" w:rsidRDefault="00F20CAF" w:rsidP="00452AB7">
            <w:r>
              <w:t xml:space="preserve">Dne: </w:t>
            </w:r>
            <w:r w:rsidR="00B347AC">
              <w:t>3</w:t>
            </w:r>
            <w:r w:rsidR="007F5E35">
              <w:t>1</w:t>
            </w:r>
            <w:r>
              <w:t>.8.202</w:t>
            </w:r>
            <w:r w:rsidR="007F5E35">
              <w:t>3</w:t>
            </w:r>
          </w:p>
        </w:tc>
      </w:tr>
      <w:tr w:rsidR="00F20CAF" w:rsidTr="00564245">
        <w:tc>
          <w:tcPr>
            <w:tcW w:w="4962" w:type="dxa"/>
            <w:gridSpan w:val="2"/>
            <w:tcBorders>
              <w:top w:val="single" w:sz="6" w:space="0" w:color="auto"/>
              <w:left w:val="single" w:sz="24" w:space="0" w:color="auto"/>
              <w:bottom w:val="single" w:sz="6" w:space="0" w:color="auto"/>
              <w:right w:val="single" w:sz="6" w:space="0" w:color="auto"/>
            </w:tcBorders>
            <w:hideMark/>
          </w:tcPr>
          <w:p w:rsidR="00F20CAF" w:rsidRDefault="00F20CAF" w:rsidP="00452AB7">
            <w:r>
              <w:t>Předpis nabývá účinnosti ode dne:</w:t>
            </w:r>
          </w:p>
        </w:tc>
        <w:tc>
          <w:tcPr>
            <w:tcW w:w="3969" w:type="dxa"/>
            <w:tcBorders>
              <w:top w:val="single" w:sz="6" w:space="0" w:color="auto"/>
              <w:left w:val="single" w:sz="6" w:space="0" w:color="auto"/>
              <w:bottom w:val="single" w:sz="6" w:space="0" w:color="auto"/>
              <w:right w:val="single" w:sz="24" w:space="0" w:color="auto"/>
            </w:tcBorders>
            <w:hideMark/>
          </w:tcPr>
          <w:p w:rsidR="00F20CAF" w:rsidRDefault="00F20CAF" w:rsidP="00452AB7">
            <w:r>
              <w:t>Dne: 1. 9. 202</w:t>
            </w:r>
            <w:r w:rsidR="007F5E35">
              <w:t>3</w:t>
            </w:r>
          </w:p>
        </w:tc>
      </w:tr>
      <w:tr w:rsidR="00F20CAF" w:rsidTr="00564245">
        <w:tc>
          <w:tcPr>
            <w:tcW w:w="8931" w:type="dxa"/>
            <w:gridSpan w:val="3"/>
            <w:tcBorders>
              <w:top w:val="single" w:sz="6" w:space="0" w:color="auto"/>
              <w:left w:val="single" w:sz="24" w:space="0" w:color="auto"/>
              <w:bottom w:val="single" w:sz="24" w:space="0" w:color="auto"/>
              <w:right w:val="single" w:sz="24" w:space="0" w:color="auto"/>
            </w:tcBorders>
            <w:hideMark/>
          </w:tcPr>
          <w:p w:rsidR="00F20CAF" w:rsidRPr="00181EB8" w:rsidRDefault="00F20CAF" w:rsidP="00452AB7">
            <w:pPr>
              <w:jc w:val="center"/>
              <w:rPr>
                <w:sz w:val="19"/>
                <w:szCs w:val="19"/>
              </w:rPr>
            </w:pPr>
            <w:r w:rsidRPr="00181EB8">
              <w:rPr>
                <w:sz w:val="19"/>
                <w:szCs w:val="19"/>
              </w:rPr>
              <w:t>Změny v předpise jsou prováděny formou číslovaných písemných dodatků, které tvoří součást tohoto předpisu</w:t>
            </w:r>
            <w:r>
              <w:rPr>
                <w:sz w:val="19"/>
                <w:szCs w:val="19"/>
              </w:rPr>
              <w:t>.</w:t>
            </w:r>
          </w:p>
        </w:tc>
      </w:tr>
    </w:tbl>
    <w:p w:rsidR="00B72652" w:rsidRDefault="00B72652" w:rsidP="00452AB7">
      <w:pPr>
        <w:widowControl w:val="0"/>
        <w:autoSpaceDE w:val="0"/>
        <w:autoSpaceDN w:val="0"/>
        <w:adjustRightInd w:val="0"/>
        <w:rPr>
          <w:b/>
          <w:caps/>
          <w:u w:val="single"/>
        </w:rPr>
      </w:pPr>
    </w:p>
    <w:p w:rsidR="000213C1" w:rsidRDefault="000213C1" w:rsidP="00452AB7">
      <w:pPr>
        <w:widowControl w:val="0"/>
        <w:autoSpaceDE w:val="0"/>
        <w:autoSpaceDN w:val="0"/>
        <w:adjustRightInd w:val="0"/>
        <w:rPr>
          <w:b/>
          <w:caps/>
          <w:u w:val="single"/>
        </w:rPr>
      </w:pPr>
      <w:r w:rsidRPr="00C16D2C">
        <w:rPr>
          <w:b/>
          <w:caps/>
          <w:u w:val="single"/>
        </w:rPr>
        <w:t xml:space="preserve">Práva a povinnosti účastníků </w:t>
      </w:r>
      <w:r w:rsidR="007F5E35" w:rsidRPr="00C16D2C">
        <w:rPr>
          <w:b/>
          <w:caps/>
          <w:u w:val="single"/>
        </w:rPr>
        <w:t>PŘEDŠKOLNÍ VÝCHOVY</w:t>
      </w:r>
    </w:p>
    <w:p w:rsidR="00B72652" w:rsidRPr="00C16D2C" w:rsidRDefault="00B72652" w:rsidP="00452AB7">
      <w:pPr>
        <w:widowControl w:val="0"/>
        <w:autoSpaceDE w:val="0"/>
        <w:autoSpaceDN w:val="0"/>
        <w:adjustRightInd w:val="0"/>
        <w:rPr>
          <w:caps/>
        </w:rPr>
      </w:pPr>
    </w:p>
    <w:p w:rsidR="000213C1" w:rsidRPr="009A5E2E" w:rsidRDefault="000213C1" w:rsidP="00B72652">
      <w:pPr>
        <w:widowControl w:val="0"/>
        <w:autoSpaceDE w:val="0"/>
        <w:autoSpaceDN w:val="0"/>
        <w:adjustRightInd w:val="0"/>
        <w:rPr>
          <w:b/>
          <w:bCs/>
          <w:u w:val="single"/>
        </w:rPr>
      </w:pPr>
      <w:r w:rsidRPr="009A5E2E">
        <w:rPr>
          <w:b/>
          <w:bCs/>
        </w:rPr>
        <w:t xml:space="preserve">1. </w:t>
      </w:r>
      <w:r w:rsidRPr="009A5E2E">
        <w:rPr>
          <w:b/>
          <w:bCs/>
          <w:u w:val="single"/>
        </w:rPr>
        <w:t>Základní cíle mateřské školy při zabezpečování předškolní výchovy a</w:t>
      </w:r>
      <w:r w:rsidR="00B72652">
        <w:rPr>
          <w:b/>
          <w:bCs/>
          <w:u w:val="single"/>
        </w:rPr>
        <w:t xml:space="preserve"> </w:t>
      </w:r>
      <w:r w:rsidRPr="009A5E2E">
        <w:rPr>
          <w:b/>
          <w:bCs/>
          <w:u w:val="single"/>
        </w:rPr>
        <w:t>vzdělávání</w:t>
      </w:r>
    </w:p>
    <w:p w:rsidR="000213C1" w:rsidRPr="009A5E2E" w:rsidRDefault="000213C1" w:rsidP="00452AB7">
      <w:pPr>
        <w:widowControl w:val="0"/>
        <w:autoSpaceDE w:val="0"/>
        <w:autoSpaceDN w:val="0"/>
        <w:adjustRightInd w:val="0"/>
        <w:rPr>
          <w:b/>
          <w:bCs/>
        </w:rPr>
      </w:pPr>
      <w:r w:rsidRPr="009A5E2E">
        <w:rPr>
          <w:b/>
          <w:bCs/>
        </w:rPr>
        <w:t>Mateřská škola v rámci předškolní výchovy a vzdělávání:</w:t>
      </w:r>
    </w:p>
    <w:p w:rsidR="000213C1" w:rsidRPr="009A5E2E" w:rsidRDefault="000213C1" w:rsidP="00452AB7">
      <w:pPr>
        <w:widowControl w:val="0"/>
        <w:autoSpaceDE w:val="0"/>
        <w:autoSpaceDN w:val="0"/>
        <w:adjustRightInd w:val="0"/>
        <w:rPr>
          <w:b/>
          <w:bCs/>
        </w:rPr>
      </w:pPr>
      <w:r w:rsidRPr="009A5E2E">
        <w:rPr>
          <w:b/>
          <w:bCs/>
        </w:rPr>
        <w:t xml:space="preserve">- </w:t>
      </w:r>
      <w:r w:rsidRPr="009A5E2E">
        <w:t>podporuje rozvoj osobnosti dítěte předškolního věku</w:t>
      </w:r>
    </w:p>
    <w:p w:rsidR="000213C1" w:rsidRPr="009A5E2E" w:rsidRDefault="008925E3" w:rsidP="00452AB7">
      <w:pPr>
        <w:widowControl w:val="0"/>
        <w:autoSpaceDE w:val="0"/>
        <w:autoSpaceDN w:val="0"/>
        <w:adjustRightInd w:val="0"/>
        <w:rPr>
          <w:b/>
          <w:bCs/>
        </w:rPr>
      </w:pPr>
      <w:r>
        <w:rPr>
          <w:b/>
          <w:bCs/>
        </w:rPr>
        <w:t>-</w:t>
      </w:r>
      <w:r w:rsidR="000213C1" w:rsidRPr="009A5E2E">
        <w:rPr>
          <w:b/>
          <w:bCs/>
        </w:rPr>
        <w:t xml:space="preserve"> </w:t>
      </w:r>
      <w:r w:rsidR="000213C1" w:rsidRPr="009A5E2E">
        <w:t>podílí se na jeho zdravém, citovém, rozumovém a tělesném vývoji</w:t>
      </w:r>
    </w:p>
    <w:p w:rsidR="000213C1" w:rsidRPr="009A5E2E" w:rsidRDefault="008925E3" w:rsidP="00452AB7">
      <w:pPr>
        <w:widowControl w:val="0"/>
        <w:autoSpaceDE w:val="0"/>
        <w:autoSpaceDN w:val="0"/>
        <w:adjustRightInd w:val="0"/>
        <w:rPr>
          <w:b/>
          <w:bCs/>
        </w:rPr>
      </w:pPr>
      <w:r>
        <w:rPr>
          <w:b/>
          <w:bCs/>
        </w:rPr>
        <w:t>-</w:t>
      </w:r>
      <w:r w:rsidR="000213C1" w:rsidRPr="009A5E2E">
        <w:rPr>
          <w:b/>
          <w:bCs/>
        </w:rPr>
        <w:t xml:space="preserve"> </w:t>
      </w:r>
      <w:r w:rsidR="000213C1" w:rsidRPr="009A5E2E">
        <w:t>podílí se na osvojování základních pravidel chování dítěte</w:t>
      </w:r>
    </w:p>
    <w:p w:rsidR="000213C1" w:rsidRPr="009A5E2E" w:rsidRDefault="000213C1" w:rsidP="00452AB7">
      <w:pPr>
        <w:widowControl w:val="0"/>
        <w:autoSpaceDE w:val="0"/>
        <w:autoSpaceDN w:val="0"/>
        <w:adjustRightInd w:val="0"/>
        <w:rPr>
          <w:b/>
          <w:bCs/>
        </w:rPr>
      </w:pPr>
      <w:r w:rsidRPr="009A5E2E">
        <w:rPr>
          <w:b/>
          <w:bCs/>
        </w:rPr>
        <w:t xml:space="preserve">- </w:t>
      </w:r>
      <w:r w:rsidRPr="009A5E2E">
        <w:t>podporuje získávání základních životních hodnot a mezilidských vztahů dítěte</w:t>
      </w:r>
    </w:p>
    <w:p w:rsidR="000213C1" w:rsidRPr="009A5E2E" w:rsidRDefault="000213C1" w:rsidP="00452AB7">
      <w:pPr>
        <w:widowControl w:val="0"/>
        <w:autoSpaceDE w:val="0"/>
        <w:autoSpaceDN w:val="0"/>
        <w:adjustRightInd w:val="0"/>
        <w:rPr>
          <w:b/>
          <w:bCs/>
        </w:rPr>
      </w:pPr>
      <w:r w:rsidRPr="009A5E2E">
        <w:rPr>
          <w:b/>
          <w:bCs/>
        </w:rPr>
        <w:t xml:space="preserve">- </w:t>
      </w:r>
      <w:r w:rsidRPr="009A5E2E">
        <w:t xml:space="preserve">vytváří základní předpoklady pro pokračování ve vzdělávání </w:t>
      </w:r>
    </w:p>
    <w:p w:rsidR="000213C1" w:rsidRPr="009A5E2E" w:rsidRDefault="008925E3" w:rsidP="00452AB7">
      <w:pPr>
        <w:widowControl w:val="0"/>
        <w:autoSpaceDE w:val="0"/>
        <w:autoSpaceDN w:val="0"/>
        <w:adjustRightInd w:val="0"/>
        <w:rPr>
          <w:b/>
          <w:bCs/>
        </w:rPr>
      </w:pPr>
      <w:r>
        <w:rPr>
          <w:b/>
          <w:bCs/>
        </w:rPr>
        <w:t>-</w:t>
      </w:r>
      <w:r w:rsidR="000213C1" w:rsidRPr="009A5E2E">
        <w:rPr>
          <w:b/>
          <w:bCs/>
        </w:rPr>
        <w:t xml:space="preserve"> </w:t>
      </w:r>
      <w:r w:rsidR="000213C1" w:rsidRPr="009A5E2E">
        <w:t>napomáhá vyrovnat nerovnosti vývoje dětí p</w:t>
      </w:r>
      <w:r>
        <w:t>řed jejich vstupem do ZŠ</w:t>
      </w:r>
      <w:r w:rsidR="000213C1" w:rsidRPr="009A5E2E">
        <w:rPr>
          <w:b/>
          <w:bCs/>
        </w:rPr>
        <w:t xml:space="preserve">     </w:t>
      </w:r>
      <w:r>
        <w:t xml:space="preserve">                  </w:t>
      </w:r>
    </w:p>
    <w:p w:rsidR="000213C1" w:rsidRPr="009A5E2E" w:rsidRDefault="000213C1" w:rsidP="00452AB7">
      <w:pPr>
        <w:widowControl w:val="0"/>
        <w:autoSpaceDE w:val="0"/>
        <w:autoSpaceDN w:val="0"/>
        <w:adjustRightInd w:val="0"/>
        <w:rPr>
          <w:b/>
          <w:bCs/>
        </w:rPr>
      </w:pPr>
      <w:r w:rsidRPr="009A5E2E">
        <w:rPr>
          <w:b/>
          <w:bCs/>
        </w:rPr>
        <w:t xml:space="preserve">- </w:t>
      </w:r>
      <w:r w:rsidRPr="009A5E2E">
        <w:t>vytváří podmínky pro rozvoj nadaných dětí</w:t>
      </w:r>
    </w:p>
    <w:p w:rsidR="000213C1" w:rsidRDefault="008925E3" w:rsidP="00452AB7">
      <w:pPr>
        <w:widowControl w:val="0"/>
        <w:autoSpaceDE w:val="0"/>
        <w:autoSpaceDN w:val="0"/>
        <w:adjustRightInd w:val="0"/>
      </w:pPr>
      <w:r>
        <w:t xml:space="preserve">- </w:t>
      </w:r>
      <w:r w:rsidR="000213C1" w:rsidRPr="009A5E2E">
        <w:t>poskytuje výchovně vzdělávací péči pro děti zpravidla od 3 do 6 let, nejdříve však od 2,5 let</w:t>
      </w:r>
    </w:p>
    <w:p w:rsidR="000213C1" w:rsidRPr="009A5E2E" w:rsidRDefault="000213C1" w:rsidP="00452AB7">
      <w:pPr>
        <w:widowControl w:val="0"/>
        <w:autoSpaceDE w:val="0"/>
        <w:autoSpaceDN w:val="0"/>
        <w:adjustRightInd w:val="0"/>
        <w:rPr>
          <w:b/>
          <w:bCs/>
        </w:rPr>
      </w:pPr>
      <w:r w:rsidRPr="009A5E2E">
        <w:rPr>
          <w:b/>
          <w:bCs/>
        </w:rPr>
        <w:t xml:space="preserve">- </w:t>
      </w:r>
      <w:r w:rsidRPr="009A5E2E">
        <w:t>poskytuje speciální pedagogickou péči dětem se speciálními vzdělávacími</w:t>
      </w:r>
      <w:r w:rsidRPr="009A5E2E">
        <w:rPr>
          <w:b/>
          <w:bCs/>
        </w:rPr>
        <w:t xml:space="preserve"> </w:t>
      </w:r>
      <w:r w:rsidRPr="009A5E2E">
        <w:t xml:space="preserve">potřebami  </w:t>
      </w:r>
    </w:p>
    <w:p w:rsidR="000213C1" w:rsidRDefault="000213C1" w:rsidP="00452AB7">
      <w:pPr>
        <w:widowControl w:val="0"/>
        <w:autoSpaceDE w:val="0"/>
        <w:autoSpaceDN w:val="0"/>
        <w:adjustRightInd w:val="0"/>
        <w:jc w:val="both"/>
      </w:pPr>
      <w:r w:rsidRPr="009A5E2E">
        <w:t xml:space="preserve">Školní vzdělávací program upřesňuje cíle, zaměření, formy a obsah vzdělávání podle konkrétních podmínek uplatněných v mateřské škole. Při plnění základních cílů vzdělávání a školního vzdělávacího programu mateřské školy postupuje v souladu se </w:t>
      </w:r>
      <w:r w:rsidR="002843CF">
        <w:t>zásadami uved</w:t>
      </w:r>
      <w:r w:rsidR="004E5F5D">
        <w:t xml:space="preserve">enými v § 2 odst. 1 </w:t>
      </w:r>
      <w:r w:rsidR="002843CF">
        <w:t xml:space="preserve">Školského </w:t>
      </w:r>
      <w:r w:rsidRPr="009A5E2E">
        <w:t>zákona a řídí se platnými právními předpisy, zejména pak</w:t>
      </w:r>
      <w:r w:rsidR="002843CF">
        <w:t xml:space="preserve"> ustanoveními Školského zákona </w:t>
      </w:r>
      <w:r w:rsidRPr="009A5E2E">
        <w:t>a ustanoveními vyhlášky č. 14/2005 Sb., o předškolním vzdělávání a její novelizaci č. 43/2006 Sb., a dalšími souvisejícími normami.</w:t>
      </w:r>
    </w:p>
    <w:p w:rsidR="00B72652" w:rsidRPr="009A5E2E" w:rsidRDefault="00B72652" w:rsidP="00452AB7">
      <w:pPr>
        <w:widowControl w:val="0"/>
        <w:autoSpaceDE w:val="0"/>
        <w:autoSpaceDN w:val="0"/>
        <w:adjustRightInd w:val="0"/>
        <w:jc w:val="both"/>
      </w:pPr>
    </w:p>
    <w:p w:rsidR="000213C1" w:rsidRPr="009A5E2E" w:rsidRDefault="000213C1" w:rsidP="00452AB7">
      <w:pPr>
        <w:widowControl w:val="0"/>
        <w:autoSpaceDE w:val="0"/>
        <w:autoSpaceDN w:val="0"/>
        <w:adjustRightInd w:val="0"/>
        <w:jc w:val="both"/>
      </w:pPr>
      <w:r w:rsidRPr="009A5E2E">
        <w:rPr>
          <w:b/>
          <w:bCs/>
        </w:rPr>
        <w:t xml:space="preserve">2. </w:t>
      </w:r>
      <w:r w:rsidRPr="009A5E2E">
        <w:rPr>
          <w:b/>
          <w:bCs/>
          <w:u w:val="single"/>
        </w:rPr>
        <w:t>Základní práva dětí přijatých k předškolnímu vzdělávání</w:t>
      </w:r>
    </w:p>
    <w:p w:rsidR="000213C1" w:rsidRPr="009A5E2E" w:rsidRDefault="000213C1" w:rsidP="00452AB7">
      <w:pPr>
        <w:widowControl w:val="0"/>
        <w:autoSpaceDE w:val="0"/>
        <w:autoSpaceDN w:val="0"/>
        <w:adjustRightInd w:val="0"/>
        <w:jc w:val="both"/>
        <w:rPr>
          <w:b/>
          <w:bCs/>
        </w:rPr>
      </w:pPr>
      <w:r w:rsidRPr="009A5E2E">
        <w:rPr>
          <w:b/>
          <w:bCs/>
        </w:rPr>
        <w:t>Každé přijaté dítě má právo:</w:t>
      </w:r>
    </w:p>
    <w:p w:rsidR="000213C1" w:rsidRPr="009A5E2E" w:rsidRDefault="000213C1" w:rsidP="00452AB7">
      <w:pPr>
        <w:widowControl w:val="0"/>
        <w:numPr>
          <w:ilvl w:val="0"/>
          <w:numId w:val="1"/>
        </w:numPr>
        <w:autoSpaceDE w:val="0"/>
        <w:autoSpaceDN w:val="0"/>
        <w:adjustRightInd w:val="0"/>
        <w:jc w:val="both"/>
      </w:pPr>
      <w:r w:rsidRPr="009A5E2E">
        <w:t>na kvalitní předškolní vzdělávání v rozsahu uvedeném v bodě 1. tohoto školního řádu, zaručující optimální rozvoj jeho schopností a rozvoj jeho osobnosti</w:t>
      </w:r>
    </w:p>
    <w:p w:rsidR="000213C1" w:rsidRPr="009A5E2E" w:rsidRDefault="000213C1" w:rsidP="00452AB7">
      <w:pPr>
        <w:widowControl w:val="0"/>
        <w:numPr>
          <w:ilvl w:val="0"/>
          <w:numId w:val="1"/>
        </w:numPr>
        <w:autoSpaceDE w:val="0"/>
        <w:autoSpaceDN w:val="0"/>
        <w:adjustRightInd w:val="0"/>
        <w:jc w:val="both"/>
      </w:pPr>
      <w:r w:rsidRPr="009A5E2E">
        <w:t>na zajištění činností a služeb poskytovaných školskými poradenskými zařízeními v rozsahu stanoveném ve školském zákoně</w:t>
      </w:r>
    </w:p>
    <w:p w:rsidR="000213C1" w:rsidRPr="009A5E2E" w:rsidRDefault="000213C1" w:rsidP="00452AB7">
      <w:pPr>
        <w:widowControl w:val="0"/>
        <w:numPr>
          <w:ilvl w:val="0"/>
          <w:numId w:val="1"/>
        </w:numPr>
        <w:autoSpaceDE w:val="0"/>
        <w:autoSpaceDN w:val="0"/>
        <w:adjustRightInd w:val="0"/>
        <w:jc w:val="both"/>
      </w:pPr>
      <w:r w:rsidRPr="009A5E2E">
        <w:t>na fyzicky i psychicky bezpečné prostředí při pobytu v mateřské škole</w:t>
      </w:r>
    </w:p>
    <w:p w:rsidR="000213C1" w:rsidRPr="009A5E2E" w:rsidRDefault="000213C1" w:rsidP="00452AB7">
      <w:pPr>
        <w:widowControl w:val="0"/>
        <w:numPr>
          <w:ilvl w:val="0"/>
          <w:numId w:val="1"/>
        </w:numPr>
        <w:autoSpaceDE w:val="0"/>
        <w:autoSpaceDN w:val="0"/>
        <w:adjustRightInd w:val="0"/>
        <w:jc w:val="both"/>
      </w:pPr>
      <w:r w:rsidRPr="009A5E2E">
        <w:t>na volný čas a hru a na stýkání se s jinými dětmi a lidmi</w:t>
      </w:r>
    </w:p>
    <w:p w:rsidR="000213C1" w:rsidRPr="009A5E2E" w:rsidRDefault="000213C1" w:rsidP="00452AB7">
      <w:pPr>
        <w:widowControl w:val="0"/>
        <w:numPr>
          <w:ilvl w:val="0"/>
          <w:numId w:val="1"/>
        </w:numPr>
        <w:autoSpaceDE w:val="0"/>
        <w:autoSpaceDN w:val="0"/>
        <w:adjustRightInd w:val="0"/>
        <w:jc w:val="both"/>
      </w:pPr>
      <w:r w:rsidRPr="009A5E2E">
        <w:t>na ochranu před prací, která ohrožuje jeho vývoj a zdraví</w:t>
      </w:r>
    </w:p>
    <w:p w:rsidR="000213C1" w:rsidRPr="009A5E2E" w:rsidRDefault="000213C1" w:rsidP="00452AB7">
      <w:pPr>
        <w:widowControl w:val="0"/>
        <w:numPr>
          <w:ilvl w:val="0"/>
          <w:numId w:val="1"/>
        </w:numPr>
        <w:autoSpaceDE w:val="0"/>
        <w:autoSpaceDN w:val="0"/>
        <w:adjustRightInd w:val="0"/>
        <w:jc w:val="both"/>
      </w:pPr>
      <w:r w:rsidRPr="009A5E2E">
        <w:t>užívat vlastní kulturu, jazyk i náboženství</w:t>
      </w:r>
    </w:p>
    <w:p w:rsidR="000213C1" w:rsidRPr="009A5E2E" w:rsidRDefault="000213C1" w:rsidP="00452AB7">
      <w:pPr>
        <w:widowControl w:val="0"/>
        <w:numPr>
          <w:ilvl w:val="0"/>
          <w:numId w:val="1"/>
        </w:numPr>
        <w:autoSpaceDE w:val="0"/>
        <w:autoSpaceDN w:val="0"/>
        <w:adjustRightInd w:val="0"/>
        <w:jc w:val="both"/>
      </w:pPr>
      <w:r w:rsidRPr="009A5E2E">
        <w:t>na zvláštní péči a výchovu v případě postižení</w:t>
      </w:r>
    </w:p>
    <w:p w:rsidR="000213C1" w:rsidRPr="009A5E2E" w:rsidRDefault="000213C1" w:rsidP="00452AB7">
      <w:pPr>
        <w:widowControl w:val="0"/>
        <w:numPr>
          <w:ilvl w:val="0"/>
          <w:numId w:val="1"/>
        </w:numPr>
        <w:autoSpaceDE w:val="0"/>
        <w:autoSpaceDN w:val="0"/>
        <w:adjustRightInd w:val="0"/>
        <w:jc w:val="both"/>
      </w:pPr>
      <w:r w:rsidRPr="009A5E2E">
        <w:t>být respektován jako individualita</w:t>
      </w:r>
    </w:p>
    <w:p w:rsidR="00B72652" w:rsidRDefault="000213C1" w:rsidP="00615612">
      <w:pPr>
        <w:widowControl w:val="0"/>
        <w:autoSpaceDE w:val="0"/>
        <w:autoSpaceDN w:val="0"/>
        <w:adjustRightInd w:val="0"/>
      </w:pPr>
      <w:r w:rsidRPr="009A5E2E">
        <w:t>Při vzdělávání mají dále všechny děti práva, které j</w:t>
      </w:r>
      <w:r w:rsidR="002843CF">
        <w:t xml:space="preserve">im zaručuje Listina lidských </w:t>
      </w:r>
      <w:r w:rsidR="004E5F5D">
        <w:t>práv a</w:t>
      </w:r>
      <w:r w:rsidR="00B72652">
        <w:t xml:space="preserve">   svobod. </w:t>
      </w:r>
      <w:r w:rsidRPr="009A5E2E">
        <w:t>Úmluva o právech dítět</w:t>
      </w:r>
      <w:r w:rsidR="00615612">
        <w:t>e</w:t>
      </w:r>
    </w:p>
    <w:p w:rsidR="00691226" w:rsidRPr="009A5E2E" w:rsidRDefault="00691226" w:rsidP="00452AB7">
      <w:pPr>
        <w:widowControl w:val="0"/>
        <w:autoSpaceDE w:val="0"/>
        <w:autoSpaceDN w:val="0"/>
        <w:adjustRightInd w:val="0"/>
        <w:jc w:val="both"/>
      </w:pPr>
    </w:p>
    <w:p w:rsidR="000213C1" w:rsidRPr="009A5E2E" w:rsidRDefault="000213C1" w:rsidP="00452AB7">
      <w:pPr>
        <w:widowControl w:val="0"/>
        <w:autoSpaceDE w:val="0"/>
        <w:autoSpaceDN w:val="0"/>
        <w:adjustRightInd w:val="0"/>
        <w:jc w:val="both"/>
        <w:rPr>
          <w:b/>
          <w:bCs/>
          <w:u w:val="single"/>
        </w:rPr>
      </w:pPr>
      <w:r w:rsidRPr="009A5E2E">
        <w:rPr>
          <w:b/>
          <w:bCs/>
        </w:rPr>
        <w:lastRenderedPageBreak/>
        <w:t xml:space="preserve">3. </w:t>
      </w:r>
      <w:r w:rsidRPr="009A5E2E">
        <w:rPr>
          <w:b/>
          <w:bCs/>
          <w:u w:val="single"/>
        </w:rPr>
        <w:t>Základní práva a povinnosti zák</w:t>
      </w:r>
      <w:r w:rsidR="004E5F5D">
        <w:rPr>
          <w:b/>
          <w:bCs/>
          <w:u w:val="single"/>
        </w:rPr>
        <w:t xml:space="preserve">onných zástupců při předškolním </w:t>
      </w:r>
      <w:r w:rsidRPr="009A5E2E">
        <w:rPr>
          <w:b/>
          <w:bCs/>
          <w:u w:val="single"/>
        </w:rPr>
        <w:t>vzdělávání dětí</w:t>
      </w:r>
    </w:p>
    <w:p w:rsidR="000213C1" w:rsidRPr="009A5E2E" w:rsidRDefault="000213C1" w:rsidP="00452AB7">
      <w:pPr>
        <w:widowControl w:val="0"/>
        <w:autoSpaceDE w:val="0"/>
        <w:autoSpaceDN w:val="0"/>
        <w:adjustRightInd w:val="0"/>
        <w:jc w:val="both"/>
        <w:rPr>
          <w:b/>
          <w:bCs/>
        </w:rPr>
      </w:pPr>
      <w:r w:rsidRPr="009A5E2E">
        <w:rPr>
          <w:b/>
          <w:bCs/>
        </w:rPr>
        <w:t>Zákonní zástupci dětí mají právo:</w:t>
      </w:r>
    </w:p>
    <w:p w:rsidR="000213C1" w:rsidRPr="009A5E2E" w:rsidRDefault="000213C1" w:rsidP="00452AB7">
      <w:pPr>
        <w:widowControl w:val="0"/>
        <w:numPr>
          <w:ilvl w:val="0"/>
          <w:numId w:val="2"/>
        </w:numPr>
        <w:autoSpaceDE w:val="0"/>
        <w:autoSpaceDN w:val="0"/>
        <w:adjustRightInd w:val="0"/>
        <w:jc w:val="both"/>
      </w:pPr>
      <w:r w:rsidRPr="009A5E2E">
        <w:t>na informace o průběhu a výsledcích vzdělávání dětí</w:t>
      </w:r>
    </w:p>
    <w:p w:rsidR="000213C1" w:rsidRPr="009A5E2E" w:rsidRDefault="000213C1" w:rsidP="00452AB7">
      <w:pPr>
        <w:widowControl w:val="0"/>
        <w:numPr>
          <w:ilvl w:val="0"/>
          <w:numId w:val="2"/>
        </w:numPr>
        <w:autoSpaceDE w:val="0"/>
        <w:autoSpaceDN w:val="0"/>
        <w:adjustRightInd w:val="0"/>
        <w:jc w:val="both"/>
      </w:pPr>
      <w:r w:rsidRPr="009A5E2E">
        <w:t xml:space="preserve">na diskrétnost a ochranu informací, týkajících se jejich osobního a rodinného života     </w:t>
      </w:r>
    </w:p>
    <w:p w:rsidR="000213C1" w:rsidRPr="009A5E2E" w:rsidRDefault="000213C1" w:rsidP="00452AB7">
      <w:pPr>
        <w:widowControl w:val="0"/>
        <w:numPr>
          <w:ilvl w:val="0"/>
          <w:numId w:val="2"/>
        </w:numPr>
        <w:autoSpaceDE w:val="0"/>
        <w:autoSpaceDN w:val="0"/>
        <w:adjustRightInd w:val="0"/>
        <w:jc w:val="both"/>
      </w:pPr>
      <w:r w:rsidRPr="009A5E2E">
        <w:t>konzultovat výchovné i jiné problémy svého dítěte s učitelkou nebo vedoucí učitelkou</w:t>
      </w:r>
    </w:p>
    <w:p w:rsidR="000213C1" w:rsidRPr="009A5E2E" w:rsidRDefault="000213C1" w:rsidP="00452AB7">
      <w:pPr>
        <w:widowControl w:val="0"/>
        <w:numPr>
          <w:ilvl w:val="0"/>
          <w:numId w:val="2"/>
        </w:numPr>
        <w:autoSpaceDE w:val="0"/>
        <w:autoSpaceDN w:val="0"/>
        <w:adjustRightInd w:val="0"/>
        <w:jc w:val="both"/>
      </w:pPr>
      <w:r w:rsidRPr="009A5E2E">
        <w:t>po dohodě s učitelkou být přítomni výchovným činnostem ve třídě</w:t>
      </w:r>
    </w:p>
    <w:p w:rsidR="000213C1" w:rsidRPr="009A5E2E" w:rsidRDefault="000213C1" w:rsidP="00452AB7">
      <w:pPr>
        <w:widowControl w:val="0"/>
        <w:numPr>
          <w:ilvl w:val="0"/>
          <w:numId w:val="2"/>
        </w:numPr>
        <w:autoSpaceDE w:val="0"/>
        <w:autoSpaceDN w:val="0"/>
        <w:adjustRightInd w:val="0"/>
        <w:jc w:val="both"/>
      </w:pPr>
      <w:r w:rsidRPr="009A5E2E">
        <w:t>přispívat svými nápady a náměty k obohacení výchovného programu školy</w:t>
      </w:r>
    </w:p>
    <w:p w:rsidR="000213C1" w:rsidRPr="009A5E2E" w:rsidRDefault="000213C1" w:rsidP="00452AB7">
      <w:pPr>
        <w:widowControl w:val="0"/>
        <w:numPr>
          <w:ilvl w:val="0"/>
          <w:numId w:val="2"/>
        </w:numPr>
        <w:autoSpaceDE w:val="0"/>
        <w:autoSpaceDN w:val="0"/>
        <w:adjustRightInd w:val="0"/>
        <w:jc w:val="both"/>
      </w:pPr>
      <w:r w:rsidRPr="009A5E2E">
        <w:t>projevit jakékoliv připomínky k provozu mateřské školy, učit</w:t>
      </w:r>
      <w:r w:rsidR="00B72652">
        <w:t>elce nebo ZŘ školy pro MŠ</w:t>
      </w:r>
    </w:p>
    <w:p w:rsidR="000213C1" w:rsidRPr="009A5E2E" w:rsidRDefault="000213C1" w:rsidP="00452AB7">
      <w:pPr>
        <w:widowControl w:val="0"/>
        <w:numPr>
          <w:ilvl w:val="0"/>
          <w:numId w:val="2"/>
        </w:numPr>
        <w:autoSpaceDE w:val="0"/>
        <w:autoSpaceDN w:val="0"/>
        <w:adjustRightInd w:val="0"/>
        <w:jc w:val="both"/>
      </w:pPr>
      <w:r w:rsidRPr="009A5E2E">
        <w:t xml:space="preserve">požádat o individuální úpravu pravidel stanovených ve školním řádu mateřské školy na poradenskou pomoc mateřské školy nebo školského poradenského zařízení v záležitostech týkajících </w:t>
      </w:r>
      <w:proofErr w:type="gramStart"/>
      <w:r w:rsidRPr="009A5E2E">
        <w:t>se</w:t>
      </w:r>
      <w:proofErr w:type="gramEnd"/>
      <w:r w:rsidRPr="009A5E2E">
        <w:t xml:space="preserve"> vzdělávání dětí</w:t>
      </w:r>
    </w:p>
    <w:p w:rsidR="000213C1" w:rsidRPr="009A5E2E" w:rsidRDefault="000213C1" w:rsidP="00452AB7">
      <w:pPr>
        <w:widowControl w:val="0"/>
        <w:autoSpaceDE w:val="0"/>
        <w:autoSpaceDN w:val="0"/>
        <w:adjustRightInd w:val="0"/>
        <w:ind w:left="142"/>
        <w:jc w:val="both"/>
      </w:pPr>
      <w:r w:rsidRPr="009A5E2E">
        <w:rPr>
          <w:b/>
          <w:bCs/>
        </w:rPr>
        <w:t>Zákonní zástupci dětí jsou povinni:</w:t>
      </w:r>
    </w:p>
    <w:p w:rsidR="000213C1" w:rsidRPr="009A5E2E" w:rsidRDefault="000213C1" w:rsidP="00452AB7">
      <w:pPr>
        <w:widowControl w:val="0"/>
        <w:numPr>
          <w:ilvl w:val="0"/>
          <w:numId w:val="3"/>
        </w:numPr>
        <w:autoSpaceDE w:val="0"/>
        <w:autoSpaceDN w:val="0"/>
        <w:adjustRightInd w:val="0"/>
        <w:jc w:val="both"/>
      </w:pPr>
      <w:r w:rsidRPr="009A5E2E">
        <w:t>zajistit, aby dítě docházelo řádně a včas do mateřské školy a bylo vhodně upravené</w:t>
      </w:r>
    </w:p>
    <w:p w:rsidR="000213C1" w:rsidRPr="009A5E2E" w:rsidRDefault="000213C1" w:rsidP="00452AB7">
      <w:pPr>
        <w:widowControl w:val="0"/>
        <w:numPr>
          <w:ilvl w:val="0"/>
          <w:numId w:val="3"/>
        </w:numPr>
        <w:autoSpaceDE w:val="0"/>
        <w:autoSpaceDN w:val="0"/>
        <w:adjustRightInd w:val="0"/>
        <w:jc w:val="both"/>
      </w:pPr>
      <w:r w:rsidRPr="009A5E2E">
        <w:t>osobně ho předat učitelce</w:t>
      </w:r>
    </w:p>
    <w:p w:rsidR="000213C1" w:rsidRDefault="002843CF" w:rsidP="00452AB7">
      <w:pPr>
        <w:widowControl w:val="0"/>
        <w:autoSpaceDE w:val="0"/>
        <w:autoSpaceDN w:val="0"/>
        <w:adjustRightInd w:val="0"/>
      </w:pPr>
      <w:r>
        <w:t xml:space="preserve">  - </w:t>
      </w:r>
      <w:r w:rsidR="000213C1" w:rsidRPr="009A5E2E">
        <w:t>včas informovat o důvodech nepřítomnosti dítěte v mateřské škole v</w:t>
      </w:r>
      <w:r w:rsidR="000213C1">
        <w:t> </w:t>
      </w:r>
      <w:r w:rsidR="000213C1" w:rsidRPr="009A5E2E">
        <w:t>souladu</w:t>
      </w:r>
    </w:p>
    <w:p w:rsidR="000213C1" w:rsidRPr="009A5E2E" w:rsidRDefault="000213C1" w:rsidP="00452AB7">
      <w:pPr>
        <w:widowControl w:val="0"/>
        <w:autoSpaceDE w:val="0"/>
        <w:autoSpaceDN w:val="0"/>
        <w:adjustRightInd w:val="0"/>
      </w:pPr>
      <w:r>
        <w:t xml:space="preserve">     </w:t>
      </w:r>
      <w:r w:rsidRPr="009A5E2E">
        <w:t xml:space="preserve"> s</w:t>
      </w:r>
      <w:r>
        <w:t> </w:t>
      </w:r>
      <w:r w:rsidR="00B72652">
        <w:t>podmínkami</w:t>
      </w:r>
      <w:r>
        <w:t xml:space="preserve"> </w:t>
      </w:r>
      <w:r w:rsidRPr="009A5E2E">
        <w:t>stanovenými školním řádem</w:t>
      </w:r>
    </w:p>
    <w:p w:rsidR="000213C1" w:rsidRDefault="000213C1" w:rsidP="00452AB7">
      <w:pPr>
        <w:widowControl w:val="0"/>
        <w:numPr>
          <w:ilvl w:val="0"/>
          <w:numId w:val="3"/>
        </w:numPr>
        <w:autoSpaceDE w:val="0"/>
        <w:autoSpaceDN w:val="0"/>
        <w:adjustRightInd w:val="0"/>
      </w:pPr>
      <w:r w:rsidRPr="009A5E2E">
        <w:t>informovat mateřskou školu o zdravotní způsobilosti dítěte ke vzdělání a případných změnách způsobilosti, o zdravotních obtížích nebo jiných závažných skutečnostech, které by mohly mít vliv na průběh vzdělávání</w:t>
      </w:r>
    </w:p>
    <w:p w:rsidR="00B347AC" w:rsidRPr="009A5E2E" w:rsidRDefault="00B347AC" w:rsidP="00452AB7">
      <w:pPr>
        <w:widowControl w:val="0"/>
        <w:numPr>
          <w:ilvl w:val="0"/>
          <w:numId w:val="3"/>
        </w:numPr>
        <w:autoSpaceDE w:val="0"/>
        <w:autoSpaceDN w:val="0"/>
        <w:adjustRightInd w:val="0"/>
      </w:pPr>
      <w:r>
        <w:t>v případě pohybového omezení důsledkem úrazu si dítě ponechat v domácí péči</w:t>
      </w:r>
    </w:p>
    <w:p w:rsidR="000213C1" w:rsidRPr="009A5E2E" w:rsidRDefault="000213C1" w:rsidP="00452AB7">
      <w:pPr>
        <w:widowControl w:val="0"/>
        <w:numPr>
          <w:ilvl w:val="0"/>
          <w:numId w:val="3"/>
        </w:numPr>
        <w:autoSpaceDE w:val="0"/>
        <w:autoSpaceDN w:val="0"/>
        <w:adjustRightInd w:val="0"/>
      </w:pPr>
      <w:r w:rsidRPr="009A5E2E">
        <w:t>výskyt infekčního onemocnění hlásit neprodleně</w:t>
      </w:r>
    </w:p>
    <w:p w:rsidR="000213C1" w:rsidRPr="009A5E2E" w:rsidRDefault="000213C1" w:rsidP="00452AB7">
      <w:pPr>
        <w:widowControl w:val="0"/>
        <w:numPr>
          <w:ilvl w:val="0"/>
          <w:numId w:val="3"/>
        </w:numPr>
        <w:autoSpaceDE w:val="0"/>
        <w:autoSpaceDN w:val="0"/>
        <w:adjustRightInd w:val="0"/>
      </w:pPr>
      <w:r w:rsidRPr="009A5E2E">
        <w:t xml:space="preserve">oznamovat škole a školskému zařízení údaje, které jsou podstatné pro průběh vzdělávání nebo bezpečnost dítěte a změny v těchto údajích (viz evidenční listy)  </w:t>
      </w:r>
    </w:p>
    <w:p w:rsidR="000213C1" w:rsidRPr="009A5E2E" w:rsidRDefault="000213C1" w:rsidP="00452AB7">
      <w:pPr>
        <w:widowControl w:val="0"/>
        <w:numPr>
          <w:ilvl w:val="0"/>
          <w:numId w:val="3"/>
        </w:numPr>
        <w:autoSpaceDE w:val="0"/>
        <w:autoSpaceDN w:val="0"/>
        <w:adjustRightInd w:val="0"/>
      </w:pPr>
      <w:r w:rsidRPr="009A5E2E">
        <w:t>zaplatit ve stanovém termínu poplatek za předškolní vzdělávání a stravné</w:t>
      </w:r>
    </w:p>
    <w:p w:rsidR="000213C1" w:rsidRPr="009A5E2E" w:rsidRDefault="000213C1" w:rsidP="00452AB7">
      <w:pPr>
        <w:widowControl w:val="0"/>
        <w:numPr>
          <w:ilvl w:val="0"/>
          <w:numId w:val="3"/>
        </w:numPr>
        <w:autoSpaceDE w:val="0"/>
        <w:autoSpaceDN w:val="0"/>
        <w:adjustRightInd w:val="0"/>
      </w:pPr>
      <w:r w:rsidRPr="009A5E2E">
        <w:t>řídit se školním řádem mateřské školy</w:t>
      </w:r>
    </w:p>
    <w:p w:rsidR="000213C1" w:rsidRPr="009A5E2E" w:rsidRDefault="000213C1" w:rsidP="00452AB7">
      <w:pPr>
        <w:widowControl w:val="0"/>
        <w:numPr>
          <w:ilvl w:val="0"/>
          <w:numId w:val="3"/>
        </w:numPr>
        <w:autoSpaceDE w:val="0"/>
        <w:autoSpaceDN w:val="0"/>
        <w:adjustRightInd w:val="0"/>
      </w:pPr>
      <w:r w:rsidRPr="009A5E2E">
        <w:t>na vyzvání ředitele školy nebo vedoucí učitelky se osobně zúčastnit projednání závažných otázek týkajících se vzdělávání dítěte</w:t>
      </w:r>
    </w:p>
    <w:p w:rsidR="000213C1" w:rsidRPr="009A5E2E" w:rsidRDefault="000213C1" w:rsidP="00452AB7">
      <w:pPr>
        <w:widowControl w:val="0"/>
        <w:numPr>
          <w:ilvl w:val="0"/>
          <w:numId w:val="3"/>
        </w:numPr>
        <w:autoSpaceDE w:val="0"/>
        <w:autoSpaceDN w:val="0"/>
        <w:adjustRightInd w:val="0"/>
      </w:pPr>
      <w:r w:rsidRPr="009A5E2E">
        <w:t>dodržovat při vzájemném styku se zaměstnanci mateřské školy, s jinými dětmi docházejícími do mateřské školy a s ostatními zákonnými zástupci dětí pravidla slušnosti a vzájemné ohleduplnosti</w:t>
      </w:r>
    </w:p>
    <w:p w:rsidR="000213C1" w:rsidRPr="009A5E2E" w:rsidRDefault="000213C1" w:rsidP="00452AB7">
      <w:pPr>
        <w:widowControl w:val="0"/>
        <w:numPr>
          <w:ilvl w:val="0"/>
          <w:numId w:val="3"/>
        </w:numPr>
        <w:autoSpaceDE w:val="0"/>
        <w:autoSpaceDN w:val="0"/>
        <w:adjustRightInd w:val="0"/>
        <w:rPr>
          <w:b/>
        </w:rPr>
      </w:pPr>
      <w:r w:rsidRPr="009A5E2E">
        <w:rPr>
          <w:b/>
        </w:rPr>
        <w:t>sledovat informa</w:t>
      </w:r>
      <w:r w:rsidR="002843CF">
        <w:rPr>
          <w:b/>
        </w:rPr>
        <w:t>ce na nástěnkách mateřské školy</w:t>
      </w:r>
      <w:r w:rsidRPr="009A5E2E">
        <w:rPr>
          <w:b/>
        </w:rPr>
        <w:t>!!!</w:t>
      </w:r>
    </w:p>
    <w:p w:rsidR="000213C1" w:rsidRDefault="000213C1" w:rsidP="00452AB7">
      <w:pPr>
        <w:widowControl w:val="0"/>
        <w:autoSpaceDE w:val="0"/>
        <w:autoSpaceDN w:val="0"/>
        <w:adjustRightInd w:val="0"/>
        <w:ind w:left="142"/>
        <w:jc w:val="both"/>
        <w:rPr>
          <w:b/>
        </w:rPr>
      </w:pPr>
      <w:r w:rsidRPr="009A5E2E">
        <w:rPr>
          <w:b/>
        </w:rPr>
        <w:t>Je třeba hlásit neprodleně veškeré změny v </w:t>
      </w:r>
      <w:r w:rsidR="002843CF">
        <w:rPr>
          <w:b/>
        </w:rPr>
        <w:t>matrice dětí (</w:t>
      </w:r>
      <w:r w:rsidRPr="009A5E2E">
        <w:rPr>
          <w:b/>
        </w:rPr>
        <w:t>telefon</w:t>
      </w:r>
      <w:r w:rsidR="002843CF">
        <w:rPr>
          <w:b/>
        </w:rPr>
        <w:t>, změny bydliště…</w:t>
      </w:r>
      <w:r w:rsidRPr="009A5E2E">
        <w:rPr>
          <w:b/>
        </w:rPr>
        <w:t xml:space="preserve">). </w:t>
      </w:r>
    </w:p>
    <w:p w:rsidR="00B72652" w:rsidRPr="009A5E2E" w:rsidRDefault="00B72652" w:rsidP="00452AB7">
      <w:pPr>
        <w:widowControl w:val="0"/>
        <w:autoSpaceDE w:val="0"/>
        <w:autoSpaceDN w:val="0"/>
        <w:adjustRightInd w:val="0"/>
        <w:ind w:left="142"/>
        <w:jc w:val="both"/>
        <w:rPr>
          <w:b/>
        </w:rPr>
      </w:pPr>
    </w:p>
    <w:p w:rsidR="000213C1" w:rsidRPr="009A5E2E" w:rsidRDefault="000213C1" w:rsidP="00452AB7">
      <w:pPr>
        <w:widowControl w:val="0"/>
        <w:autoSpaceDE w:val="0"/>
        <w:autoSpaceDN w:val="0"/>
        <w:adjustRightInd w:val="0"/>
        <w:rPr>
          <w:b/>
          <w:u w:val="single"/>
        </w:rPr>
      </w:pPr>
      <w:r w:rsidRPr="009A5E2E">
        <w:rPr>
          <w:b/>
          <w:u w:val="single"/>
        </w:rPr>
        <w:t>4. Práva a povinnosti zákonných zástupců při povinném předškolním vzdělávání</w:t>
      </w:r>
    </w:p>
    <w:p w:rsidR="00B72652" w:rsidRDefault="000213C1" w:rsidP="00D72D14">
      <w:pPr>
        <w:pStyle w:val="Odstavecseseznamem"/>
        <w:widowControl w:val="0"/>
        <w:numPr>
          <w:ilvl w:val="0"/>
          <w:numId w:val="10"/>
        </w:numPr>
        <w:tabs>
          <w:tab w:val="left" w:pos="8640"/>
        </w:tabs>
        <w:autoSpaceDE w:val="0"/>
        <w:autoSpaceDN w:val="0"/>
        <w:adjustRightInd w:val="0"/>
        <w:jc w:val="both"/>
      </w:pPr>
      <w:r w:rsidRPr="009A5E2E">
        <w:t>od počátku školního roku, který následuje po dni, kdy dí</w:t>
      </w:r>
      <w:r w:rsidR="00D235F1">
        <w:t>tě dosáhne pátého roku věku,</w:t>
      </w:r>
    </w:p>
    <w:p w:rsidR="000213C1" w:rsidRPr="009A5E2E" w:rsidRDefault="00D235F1" w:rsidP="00D72D14">
      <w:pPr>
        <w:pStyle w:val="Odstavecseseznamem"/>
        <w:widowControl w:val="0"/>
        <w:numPr>
          <w:ilvl w:val="0"/>
          <w:numId w:val="10"/>
        </w:numPr>
        <w:tabs>
          <w:tab w:val="left" w:pos="8640"/>
        </w:tabs>
        <w:autoSpaceDE w:val="0"/>
        <w:autoSpaceDN w:val="0"/>
        <w:adjustRightInd w:val="0"/>
        <w:jc w:val="both"/>
      </w:pPr>
      <w:r>
        <w:t xml:space="preserve">do   </w:t>
      </w:r>
      <w:r w:rsidR="000213C1" w:rsidRPr="009A5E2E">
        <w:t>zahájení povinné školní docházky dítěte, je předškolní vzdělávání povinné</w:t>
      </w:r>
    </w:p>
    <w:p w:rsidR="000213C1" w:rsidRPr="009A5E2E" w:rsidRDefault="000213C1" w:rsidP="00D72D14">
      <w:pPr>
        <w:pStyle w:val="Odstavecseseznamem"/>
        <w:widowControl w:val="0"/>
        <w:numPr>
          <w:ilvl w:val="0"/>
          <w:numId w:val="10"/>
        </w:numPr>
        <w:tabs>
          <w:tab w:val="left" w:pos="8640"/>
        </w:tabs>
        <w:autoSpaceDE w:val="0"/>
        <w:autoSpaceDN w:val="0"/>
        <w:adjustRightInd w:val="0"/>
        <w:jc w:val="both"/>
      </w:pPr>
      <w:r w:rsidRPr="009A5E2E">
        <w:t xml:space="preserve">časové rozpětí docházky do MŠ je v rozsahu alespoň 4 hodin denně se začátkem </w:t>
      </w:r>
    </w:p>
    <w:p w:rsidR="000213C1" w:rsidRPr="009A5E2E" w:rsidRDefault="000213C1" w:rsidP="00D72D14">
      <w:pPr>
        <w:pStyle w:val="Odstavecseseznamem"/>
        <w:widowControl w:val="0"/>
        <w:numPr>
          <w:ilvl w:val="0"/>
          <w:numId w:val="10"/>
        </w:numPr>
        <w:tabs>
          <w:tab w:val="left" w:pos="8640"/>
        </w:tabs>
        <w:autoSpaceDE w:val="0"/>
        <w:autoSpaceDN w:val="0"/>
        <w:adjustRightInd w:val="0"/>
        <w:jc w:val="both"/>
      </w:pPr>
      <w:r w:rsidRPr="009A5E2E">
        <w:t>docházky nejdéle od 8.00 hod</w:t>
      </w:r>
    </w:p>
    <w:p w:rsidR="000213C1" w:rsidRPr="009A5E2E" w:rsidRDefault="000213C1" w:rsidP="00D72D14">
      <w:pPr>
        <w:pStyle w:val="Odstavecseseznamem"/>
        <w:widowControl w:val="0"/>
        <w:numPr>
          <w:ilvl w:val="0"/>
          <w:numId w:val="10"/>
        </w:numPr>
        <w:autoSpaceDE w:val="0"/>
        <w:autoSpaceDN w:val="0"/>
        <w:adjustRightInd w:val="0"/>
        <w:jc w:val="both"/>
      </w:pPr>
      <w:r w:rsidRPr="009A5E2E">
        <w:t>v případě náhlé nepřítom</w:t>
      </w:r>
      <w:r w:rsidR="00D235F1">
        <w:t>nosti dítěte ho rodič omluví</w:t>
      </w:r>
      <w:r w:rsidRPr="009A5E2E">
        <w:t xml:space="preserve"> telefonicky, nebo emailem </w:t>
      </w:r>
      <w:r w:rsidR="00B72652">
        <w:t xml:space="preserve">    </w:t>
      </w:r>
      <w:r w:rsidRPr="009A5E2E">
        <w:t>nejpozději do 3 dnů od začátku absence; v případě neomluvené absence</w:t>
      </w:r>
      <w:r w:rsidR="00A365AA">
        <w:t xml:space="preserve"> /</w:t>
      </w:r>
      <w:r w:rsidRPr="009A5E2E">
        <w:t xml:space="preserve">po uplynutí </w:t>
      </w:r>
      <w:r w:rsidR="007F5E35" w:rsidRPr="009A5E2E">
        <w:t>3 dnů</w:t>
      </w:r>
      <w:r w:rsidR="00A365AA">
        <w:t>/</w:t>
      </w:r>
      <w:r w:rsidRPr="009A5E2E">
        <w:t xml:space="preserve"> je ředitel oprávněn vyzvat zákonné zástupce k doložení důvodů nepřítomnosti; pokud rodič výzvu neakceptuje do dalších 3 dnů, uvědomí ředitel</w:t>
      </w:r>
      <w:r w:rsidR="00866274">
        <w:t>ka</w:t>
      </w:r>
      <w:r w:rsidRPr="009A5E2E">
        <w:t xml:space="preserve"> školy OSPOD</w:t>
      </w:r>
    </w:p>
    <w:p w:rsidR="000213C1" w:rsidRPr="009A5E2E" w:rsidRDefault="000213C1" w:rsidP="00D72D14">
      <w:pPr>
        <w:pStyle w:val="Odstavecseseznamem"/>
        <w:widowControl w:val="0"/>
        <w:numPr>
          <w:ilvl w:val="0"/>
          <w:numId w:val="10"/>
        </w:numPr>
        <w:autoSpaceDE w:val="0"/>
        <w:autoSpaceDN w:val="0"/>
        <w:adjustRightInd w:val="0"/>
        <w:jc w:val="both"/>
      </w:pPr>
      <w:r w:rsidRPr="009A5E2E">
        <w:t>při uvolňování dítěte při předem známé absenci na dobu do 3 dnů žádá rodič písemně nebo ústně učite</w:t>
      </w:r>
      <w:r w:rsidR="00866274">
        <w:t>lku MŠ, která informuje ředitelku</w:t>
      </w:r>
      <w:r w:rsidRPr="009A5E2E">
        <w:t xml:space="preserve"> školy; pokud je doba absence delší než 3 dny, žádá rodič ředitele školy na základě písemné žádosti</w:t>
      </w:r>
    </w:p>
    <w:p w:rsidR="000213C1" w:rsidRDefault="000213C1" w:rsidP="00D72D14">
      <w:pPr>
        <w:pStyle w:val="Odstavecseseznamem"/>
        <w:widowControl w:val="0"/>
        <w:numPr>
          <w:ilvl w:val="0"/>
          <w:numId w:val="10"/>
        </w:numPr>
        <w:autoSpaceDE w:val="0"/>
        <w:autoSpaceDN w:val="0"/>
        <w:adjustRightInd w:val="0"/>
        <w:jc w:val="both"/>
      </w:pPr>
      <w:r w:rsidRPr="009A5E2E">
        <w:t>po opětovném nástupu dítěte do MŠ po delší době než 1 týden vypíše rodič omluvný list umístěný v šatně každé třídy a předá ho učitelce při předání dítěte do MŠ</w:t>
      </w:r>
    </w:p>
    <w:p w:rsidR="00691226" w:rsidRDefault="00691226" w:rsidP="00452AB7">
      <w:pPr>
        <w:widowControl w:val="0"/>
        <w:autoSpaceDE w:val="0"/>
        <w:autoSpaceDN w:val="0"/>
        <w:adjustRightInd w:val="0"/>
        <w:ind w:left="142"/>
        <w:jc w:val="both"/>
      </w:pPr>
    </w:p>
    <w:p w:rsidR="00615612" w:rsidRDefault="00615612" w:rsidP="00452AB7">
      <w:pPr>
        <w:widowControl w:val="0"/>
        <w:autoSpaceDE w:val="0"/>
        <w:autoSpaceDN w:val="0"/>
        <w:adjustRightInd w:val="0"/>
        <w:ind w:left="142"/>
        <w:jc w:val="both"/>
      </w:pPr>
    </w:p>
    <w:p w:rsidR="00615612" w:rsidRPr="009A5E2E" w:rsidRDefault="00615612" w:rsidP="00452AB7">
      <w:pPr>
        <w:widowControl w:val="0"/>
        <w:autoSpaceDE w:val="0"/>
        <w:autoSpaceDN w:val="0"/>
        <w:adjustRightInd w:val="0"/>
        <w:ind w:left="142"/>
        <w:jc w:val="both"/>
      </w:pPr>
    </w:p>
    <w:p w:rsidR="000213C1" w:rsidRPr="009A5E2E" w:rsidRDefault="000213C1" w:rsidP="00452AB7">
      <w:pPr>
        <w:widowControl w:val="0"/>
        <w:autoSpaceDE w:val="0"/>
        <w:autoSpaceDN w:val="0"/>
        <w:adjustRightInd w:val="0"/>
        <w:jc w:val="both"/>
        <w:rPr>
          <w:b/>
          <w:u w:val="single"/>
        </w:rPr>
      </w:pPr>
      <w:r w:rsidRPr="009A5E2E">
        <w:rPr>
          <w:b/>
          <w:u w:val="single"/>
        </w:rPr>
        <w:lastRenderedPageBreak/>
        <w:t>5. Individuální vzdělávání předškolních dětí</w:t>
      </w:r>
    </w:p>
    <w:p w:rsidR="000213C1" w:rsidRPr="009A5E2E" w:rsidRDefault="000213C1" w:rsidP="00D72D14">
      <w:pPr>
        <w:widowControl w:val="0"/>
        <w:autoSpaceDE w:val="0"/>
        <w:autoSpaceDN w:val="0"/>
        <w:adjustRightInd w:val="0"/>
        <w:ind w:firstLine="708"/>
        <w:jc w:val="both"/>
      </w:pPr>
      <w:r w:rsidRPr="009A5E2E">
        <w:t>Individuální vzdělávání je určeno pro rodiče dětí, kteří v odůvodněném případě nemohou umožnit dítěti pravidelnou docházku do MŠ.</w:t>
      </w:r>
    </w:p>
    <w:p w:rsidR="000213C1" w:rsidRPr="009A5E2E" w:rsidRDefault="000213C1" w:rsidP="00D72D14">
      <w:pPr>
        <w:widowControl w:val="0"/>
        <w:autoSpaceDE w:val="0"/>
        <w:autoSpaceDN w:val="0"/>
        <w:adjustRightInd w:val="0"/>
        <w:ind w:firstLine="708"/>
        <w:jc w:val="both"/>
      </w:pPr>
      <w:r w:rsidRPr="009A5E2E">
        <w:t>Ředitel</w:t>
      </w:r>
      <w:r w:rsidR="00866274">
        <w:t>ka</w:t>
      </w:r>
      <w:r w:rsidRPr="009A5E2E">
        <w:t xml:space="preserve"> školy stanoví na základě domluvy se zákonným zástupcem termíny, kdy se rodič musí s dítětem dostavit na ověření úrovně dosahovaných očekávaných výstupů z jednotlivých oblastí RVP, zároveň stanoví i termíny náhradní.</w:t>
      </w:r>
    </w:p>
    <w:p w:rsidR="000213C1" w:rsidRPr="009A5E2E" w:rsidRDefault="000213C1" w:rsidP="00D72D14">
      <w:pPr>
        <w:widowControl w:val="0"/>
        <w:autoSpaceDE w:val="0"/>
        <w:autoSpaceDN w:val="0"/>
        <w:adjustRightInd w:val="0"/>
        <w:ind w:firstLine="708"/>
        <w:jc w:val="both"/>
      </w:pPr>
      <w:r w:rsidRPr="009A5E2E">
        <w:t>Škola formou rozhovoru a hry ověří úroveň dosahovaných výstupů z jednotlivých oblastí dítěte a doporučí zákonnému zástupci další postup ve vzdělávání. Škola může doporučit i návštěvu školského poradenského zařízení k posouzení školní zralosti.</w:t>
      </w:r>
    </w:p>
    <w:p w:rsidR="000213C1" w:rsidRDefault="000213C1" w:rsidP="00D72D14">
      <w:pPr>
        <w:widowControl w:val="0"/>
        <w:autoSpaceDE w:val="0"/>
        <w:autoSpaceDN w:val="0"/>
        <w:adjustRightInd w:val="0"/>
        <w:ind w:firstLine="708"/>
        <w:jc w:val="both"/>
      </w:pPr>
      <w:r w:rsidRPr="009A5E2E">
        <w:t>Pokud se rodič s dítětem nedostaví na řádný ani náhradní termín, ukončí ředitel</w:t>
      </w:r>
      <w:r w:rsidR="00866274">
        <w:t>ka</w:t>
      </w:r>
      <w:r w:rsidRPr="009A5E2E">
        <w:t xml:space="preserve"> školy individuální vzdělávání a dítě musí neprodleně nastoupit do mateřské školy.</w:t>
      </w:r>
    </w:p>
    <w:p w:rsidR="004E5F5D" w:rsidRPr="009A5E2E" w:rsidRDefault="004E5F5D" w:rsidP="00D72D14">
      <w:pPr>
        <w:widowControl w:val="0"/>
        <w:autoSpaceDE w:val="0"/>
        <w:autoSpaceDN w:val="0"/>
        <w:adjustRightInd w:val="0"/>
        <w:ind w:firstLine="708"/>
        <w:jc w:val="both"/>
      </w:pPr>
    </w:p>
    <w:p w:rsidR="000213C1" w:rsidRPr="009A5E2E" w:rsidRDefault="000213C1" w:rsidP="00452AB7">
      <w:pPr>
        <w:widowControl w:val="0"/>
        <w:autoSpaceDE w:val="0"/>
        <w:autoSpaceDN w:val="0"/>
        <w:adjustRightInd w:val="0"/>
        <w:jc w:val="both"/>
        <w:rPr>
          <w:b/>
          <w:bCs/>
          <w:u w:val="single"/>
        </w:rPr>
      </w:pPr>
      <w:r w:rsidRPr="009A5E2E">
        <w:rPr>
          <w:b/>
          <w:bCs/>
        </w:rPr>
        <w:t xml:space="preserve">6. </w:t>
      </w:r>
      <w:r w:rsidRPr="009A5E2E">
        <w:rPr>
          <w:b/>
          <w:bCs/>
          <w:u w:val="single"/>
        </w:rPr>
        <w:t>Podmínky pro přijetí a ukončení vzdělávání dítěte v mateřské škole</w:t>
      </w:r>
    </w:p>
    <w:p w:rsidR="000213C1" w:rsidRPr="009A5E2E" w:rsidRDefault="000213C1" w:rsidP="00452AB7">
      <w:pPr>
        <w:widowControl w:val="0"/>
        <w:autoSpaceDE w:val="0"/>
        <w:autoSpaceDN w:val="0"/>
        <w:adjustRightInd w:val="0"/>
        <w:jc w:val="both"/>
      </w:pPr>
      <w:r w:rsidRPr="009A5E2E">
        <w:t xml:space="preserve"> </w:t>
      </w:r>
      <w:r w:rsidR="00D72D14">
        <w:tab/>
      </w:r>
      <w:r w:rsidRPr="009A5E2E">
        <w:t>Přihlašování a odhlašování dětí k předškolnímu vzdělávání je prováděno na základě písemné žádosti zákonného zástupce dítěte. O zařazení dětí k předškolnímu vzdělávání rozhoduje ředitel</w:t>
      </w:r>
      <w:r w:rsidR="00866274">
        <w:t>ka</w:t>
      </w:r>
      <w:r w:rsidRPr="009A5E2E">
        <w:t xml:space="preserve"> školy na návrh vedoucí učitelky mateřské školy.</w:t>
      </w:r>
    </w:p>
    <w:p w:rsidR="000213C1" w:rsidRPr="009A5E2E" w:rsidRDefault="000213C1" w:rsidP="00452AB7">
      <w:pPr>
        <w:widowControl w:val="0"/>
        <w:autoSpaceDE w:val="0"/>
        <w:autoSpaceDN w:val="0"/>
        <w:adjustRightInd w:val="0"/>
        <w:jc w:val="both"/>
      </w:pPr>
      <w:r w:rsidRPr="009A5E2E">
        <w:rPr>
          <w:b/>
          <w:bCs/>
        </w:rPr>
        <w:t>Přijetí dítěte</w:t>
      </w:r>
      <w:r w:rsidRPr="009A5E2E">
        <w:t xml:space="preserve"> </w:t>
      </w:r>
    </w:p>
    <w:p w:rsidR="000213C1" w:rsidRPr="009A5E2E" w:rsidRDefault="000213C1" w:rsidP="004E5F5D">
      <w:pPr>
        <w:widowControl w:val="0"/>
        <w:autoSpaceDE w:val="0"/>
        <w:autoSpaceDN w:val="0"/>
        <w:adjustRightInd w:val="0"/>
        <w:ind w:firstLine="708"/>
        <w:jc w:val="both"/>
      </w:pPr>
      <w:r w:rsidRPr="009A5E2E">
        <w:t>Zápis dětí do mateřské školy na následující školní rok probíhá v souladu se zákon</w:t>
      </w:r>
      <w:r w:rsidR="00866274">
        <w:t>em a ve dnech určených ředitelkou</w:t>
      </w:r>
      <w:r w:rsidRPr="009A5E2E">
        <w:t xml:space="preserve"> školy. K předškolnímu vzdělávání jsou přijímány děti dle kritérií stanovenými zastupiteli obce.  Děti mohou být do mateřské školy přijímány i v průběhu školního roku. Dítě do mateřské školy přijímá na základě žádosti zákonného zástupce ředitel</w:t>
      </w:r>
      <w:r w:rsidR="00866274">
        <w:t>ka</w:t>
      </w:r>
      <w:r w:rsidRPr="009A5E2E">
        <w:t xml:space="preserve"> základní školy a mateřské školy. Přihlášku dítěte do mateřské školy si mohou zákonní zástupci vyzvednout v mateřské škole. Po ukončení zápisu obdrží zákonný zástupce rozhodnutí o přijetí nebo zamítnutí přijetí dítěte do mateřské školy.</w:t>
      </w:r>
    </w:p>
    <w:p w:rsidR="000213C1" w:rsidRPr="009A5E2E" w:rsidRDefault="000213C1" w:rsidP="004E5F5D">
      <w:pPr>
        <w:widowControl w:val="0"/>
        <w:autoSpaceDE w:val="0"/>
        <w:autoSpaceDN w:val="0"/>
        <w:adjustRightInd w:val="0"/>
        <w:ind w:firstLine="708"/>
        <w:jc w:val="both"/>
      </w:pPr>
      <w:r w:rsidRPr="009A5E2E">
        <w:t>Mateřská škola může přijmout pouze dítě, které se podrobilo stanoveným pravidelným očkováním nebo má doklad, že je proti nákaze imunní nebo se nemůže očkování podrobit pro trvalou kontraindikaci. Na základě novely školského zákona o povinném předškolním vzdělávání může ředitel</w:t>
      </w:r>
      <w:r w:rsidR="00866274">
        <w:t>ka</w:t>
      </w:r>
      <w:r w:rsidRPr="009A5E2E">
        <w:t xml:space="preserve"> přijmout dítě, které nastupuje povinný předškolní rok, i bez povinného očkování. Dítě musí být před nástupem do školky schopné dodržovat základní hygienické návyky.</w:t>
      </w:r>
    </w:p>
    <w:p w:rsidR="000213C1" w:rsidRPr="009A5E2E" w:rsidRDefault="000213C1" w:rsidP="004E5F5D">
      <w:pPr>
        <w:widowControl w:val="0"/>
        <w:autoSpaceDE w:val="0"/>
        <w:autoSpaceDN w:val="0"/>
        <w:adjustRightInd w:val="0"/>
        <w:ind w:firstLine="708"/>
        <w:jc w:val="both"/>
      </w:pPr>
      <w:r w:rsidRPr="009A5E2E">
        <w:t>Před přijetím dítěte k předškolnímu vzdělávání předkládá zákonný zástupce dítěte přihlášku potvrzenou praktickým dětským lékařem a podepsanou zákonným zástupcem. Dále zplnomocnění k přijetí, dohodu o vyzvedávání dítěte a přihlášku ke stravování.</w:t>
      </w:r>
    </w:p>
    <w:p w:rsidR="000213C1" w:rsidRPr="009A5E2E" w:rsidRDefault="000213C1" w:rsidP="00452AB7">
      <w:pPr>
        <w:widowControl w:val="0"/>
        <w:autoSpaceDE w:val="0"/>
        <w:autoSpaceDN w:val="0"/>
        <w:adjustRightInd w:val="0"/>
        <w:jc w:val="both"/>
        <w:rPr>
          <w:b/>
        </w:rPr>
      </w:pPr>
      <w:r w:rsidRPr="009A5E2E">
        <w:t xml:space="preserve">Před začátkem školního roku si zákonný zástupce vyzvedne k vyplnění evidenční list dítěte, informace o provozu mateřské školy a o stravování, domluví si průběh adaptace a konkrétní nástupní termín dítěte do mateřské školy. </w:t>
      </w:r>
      <w:r w:rsidRPr="009A5E2E">
        <w:rPr>
          <w:b/>
        </w:rPr>
        <w:t>Před nástupem dítěte do mateřské školy odevzdají zákonní zástupci</w:t>
      </w:r>
      <w:r w:rsidRPr="009A5E2E">
        <w:t xml:space="preserve"> </w:t>
      </w:r>
      <w:r w:rsidRPr="009A5E2E">
        <w:rPr>
          <w:b/>
        </w:rPr>
        <w:t>evi</w:t>
      </w:r>
      <w:r w:rsidR="009C3427">
        <w:rPr>
          <w:b/>
        </w:rPr>
        <w:t>denční list potvrzený od lékaře.</w:t>
      </w:r>
    </w:p>
    <w:p w:rsidR="000213C1" w:rsidRPr="009A5E2E" w:rsidRDefault="000213C1" w:rsidP="004E5F5D">
      <w:pPr>
        <w:widowControl w:val="0"/>
        <w:autoSpaceDE w:val="0"/>
        <w:autoSpaceDN w:val="0"/>
        <w:adjustRightInd w:val="0"/>
        <w:ind w:firstLine="708"/>
        <w:jc w:val="both"/>
      </w:pPr>
      <w:r w:rsidRPr="009A5E2E">
        <w:t>Rozdělení dětí do tříd provád</w:t>
      </w:r>
      <w:r w:rsidR="00866274">
        <w:t>í učitelky po dohodě s ředitelkou</w:t>
      </w:r>
      <w:r w:rsidRPr="009A5E2E">
        <w:t xml:space="preserve"> školy a s přihlédnutím k věku dětí, individuálním zvláštnostem.</w:t>
      </w:r>
    </w:p>
    <w:p w:rsidR="000213C1" w:rsidRPr="009A5E2E" w:rsidRDefault="000213C1" w:rsidP="00452AB7">
      <w:pPr>
        <w:widowControl w:val="0"/>
        <w:autoSpaceDE w:val="0"/>
        <w:autoSpaceDN w:val="0"/>
        <w:adjustRightInd w:val="0"/>
        <w:jc w:val="both"/>
        <w:rPr>
          <w:b/>
          <w:bCs/>
        </w:rPr>
      </w:pPr>
      <w:r w:rsidRPr="009A5E2E">
        <w:rPr>
          <w:b/>
          <w:bCs/>
        </w:rPr>
        <w:t>Ukončení vzdělávání</w:t>
      </w:r>
    </w:p>
    <w:p w:rsidR="000213C1" w:rsidRPr="009A5E2E" w:rsidRDefault="000213C1" w:rsidP="00452AB7">
      <w:pPr>
        <w:widowControl w:val="0"/>
        <w:autoSpaceDE w:val="0"/>
        <w:autoSpaceDN w:val="0"/>
        <w:adjustRightInd w:val="0"/>
        <w:jc w:val="both"/>
      </w:pPr>
      <w:r w:rsidRPr="009A5E2E">
        <w:t>Ředitel školy na návrh vedoucí učitelky mateřské školy může rozhodnout ukončení vzdělávání dítěte po předchozím písemném oznámení:</w:t>
      </w:r>
    </w:p>
    <w:p w:rsidR="000213C1" w:rsidRPr="009A5E2E" w:rsidRDefault="000213C1" w:rsidP="00452AB7">
      <w:pPr>
        <w:widowControl w:val="0"/>
        <w:numPr>
          <w:ilvl w:val="0"/>
          <w:numId w:val="4"/>
        </w:numPr>
        <w:autoSpaceDE w:val="0"/>
        <w:autoSpaceDN w:val="0"/>
        <w:adjustRightInd w:val="0"/>
        <w:jc w:val="both"/>
      </w:pPr>
      <w:r w:rsidRPr="009A5E2E">
        <w:t>pokud se dítě nepřetržitě nezúčastnilo vzdělávání po dobu jednoho měsíce a nebylo omluveno zákonným zástupcem</w:t>
      </w:r>
    </w:p>
    <w:p w:rsidR="000213C1" w:rsidRPr="009A5E2E" w:rsidRDefault="000213C1" w:rsidP="00452AB7">
      <w:pPr>
        <w:widowControl w:val="0"/>
        <w:numPr>
          <w:ilvl w:val="0"/>
          <w:numId w:val="4"/>
        </w:numPr>
        <w:autoSpaceDE w:val="0"/>
        <w:autoSpaceDN w:val="0"/>
        <w:adjustRightInd w:val="0"/>
        <w:jc w:val="both"/>
      </w:pPr>
      <w:r w:rsidRPr="009A5E2E">
        <w:t>pokud zákonní zástupci dítěte závažným způsobem nebo opakovaně porušují povinnosti stanovené v tomto školním řádu</w:t>
      </w:r>
    </w:p>
    <w:p w:rsidR="000213C1" w:rsidRPr="009A5E2E" w:rsidRDefault="000213C1" w:rsidP="00452AB7">
      <w:pPr>
        <w:widowControl w:val="0"/>
        <w:numPr>
          <w:ilvl w:val="0"/>
          <w:numId w:val="4"/>
        </w:numPr>
        <w:autoSpaceDE w:val="0"/>
        <w:autoSpaceDN w:val="0"/>
        <w:adjustRightInd w:val="0"/>
        <w:jc w:val="both"/>
      </w:pPr>
      <w:r w:rsidRPr="009A5E2E">
        <w:t>pokud zákonní zástupci dítěte opakovaně nedodržují podmínky stanovené pro úhradu úplaty za vzdělání nebo stravného uvedené v tomto školním řádu</w:t>
      </w:r>
    </w:p>
    <w:p w:rsidR="000213C1" w:rsidRPr="009A5E2E" w:rsidRDefault="000213C1" w:rsidP="00452AB7">
      <w:pPr>
        <w:widowControl w:val="0"/>
        <w:numPr>
          <w:ilvl w:val="0"/>
          <w:numId w:val="4"/>
        </w:numPr>
        <w:autoSpaceDE w:val="0"/>
        <w:autoSpaceDN w:val="0"/>
        <w:adjustRightInd w:val="0"/>
        <w:jc w:val="both"/>
      </w:pPr>
      <w:r w:rsidRPr="009A5E2E">
        <w:t xml:space="preserve">pokud při přijetí dítěte ke vzdělávání v mateřské škole byla stanovena zkušební doba pobytu a lékař nebo školské poradenské zařízení v průběhu této zkušební doby doporučí </w:t>
      </w:r>
      <w:r w:rsidRPr="009A5E2E">
        <w:lastRenderedPageBreak/>
        <w:t>nezatěžovat dítě dalš</w:t>
      </w:r>
      <w:bookmarkStart w:id="0" w:name="_GoBack"/>
      <w:bookmarkEnd w:id="0"/>
      <w:r w:rsidRPr="009A5E2E">
        <w:t>ím vzděláváním</w:t>
      </w:r>
    </w:p>
    <w:p w:rsidR="000213C1" w:rsidRPr="009A5E2E" w:rsidRDefault="000213C1" w:rsidP="00452AB7">
      <w:pPr>
        <w:widowControl w:val="0"/>
        <w:numPr>
          <w:ilvl w:val="0"/>
          <w:numId w:val="4"/>
        </w:numPr>
        <w:autoSpaceDE w:val="0"/>
        <w:autoSpaceDN w:val="0"/>
        <w:adjustRightInd w:val="0"/>
        <w:jc w:val="both"/>
      </w:pPr>
      <w:r w:rsidRPr="009A5E2E">
        <w:t>pokud dítě nezvládne adaptační program</w:t>
      </w:r>
    </w:p>
    <w:p w:rsidR="000213C1" w:rsidRDefault="001D2F4E" w:rsidP="001D2F4E">
      <w:pPr>
        <w:widowControl w:val="0"/>
        <w:autoSpaceDE w:val="0"/>
        <w:autoSpaceDN w:val="0"/>
        <w:adjustRightInd w:val="0"/>
        <w:ind w:firstLine="170"/>
        <w:jc w:val="both"/>
      </w:pPr>
      <w:r>
        <w:t xml:space="preserve">       </w:t>
      </w:r>
      <w:r w:rsidR="000213C1" w:rsidRPr="009A5E2E">
        <w:t>Ředitel</w:t>
      </w:r>
      <w:r w:rsidR="00E80860">
        <w:t>ka</w:t>
      </w:r>
      <w:r w:rsidR="000213C1" w:rsidRPr="009A5E2E">
        <w:t xml:space="preserve"> školy nemůže vyloučit dítě nastupující povinný předškolní rok, ale v případě dlouhodobé neomluvené absence dítěte, jejíž ř</w:t>
      </w:r>
      <w:r>
        <w:t xml:space="preserve">ešení je popsáno v odstavci 4. </w:t>
      </w:r>
      <w:r w:rsidR="000213C1" w:rsidRPr="009A5E2E">
        <w:t xml:space="preserve">a porušování výše uvedených důvodů, může konkrétní případ ohlásit </w:t>
      </w:r>
      <w:proofErr w:type="spellStart"/>
      <w:r w:rsidR="000213C1" w:rsidRPr="009A5E2E">
        <w:t>OSPOD</w:t>
      </w:r>
      <w:r>
        <w:t>u</w:t>
      </w:r>
      <w:proofErr w:type="spellEnd"/>
      <w:r w:rsidR="000213C1" w:rsidRPr="009A5E2E">
        <w:t>.</w:t>
      </w:r>
    </w:p>
    <w:p w:rsidR="001D2F4E" w:rsidRPr="009A5E2E" w:rsidRDefault="001D2F4E" w:rsidP="00452AB7">
      <w:pPr>
        <w:widowControl w:val="0"/>
        <w:autoSpaceDE w:val="0"/>
        <w:autoSpaceDN w:val="0"/>
        <w:adjustRightInd w:val="0"/>
        <w:jc w:val="both"/>
      </w:pPr>
    </w:p>
    <w:p w:rsidR="000213C1" w:rsidRDefault="000213C1" w:rsidP="00452AB7">
      <w:pPr>
        <w:widowControl w:val="0"/>
        <w:autoSpaceDE w:val="0"/>
        <w:autoSpaceDN w:val="0"/>
        <w:adjustRightInd w:val="0"/>
        <w:rPr>
          <w:b/>
          <w:caps/>
        </w:rPr>
      </w:pPr>
      <w:r w:rsidRPr="009A5E2E">
        <w:rPr>
          <w:b/>
          <w:caps/>
        </w:rPr>
        <w:t>II. Provoz mateřské školy</w:t>
      </w:r>
    </w:p>
    <w:p w:rsidR="001D2F4E" w:rsidRPr="009A5E2E" w:rsidRDefault="001D2F4E" w:rsidP="00452AB7">
      <w:pPr>
        <w:widowControl w:val="0"/>
        <w:autoSpaceDE w:val="0"/>
        <w:autoSpaceDN w:val="0"/>
        <w:adjustRightInd w:val="0"/>
        <w:rPr>
          <w:b/>
          <w:caps/>
        </w:rPr>
      </w:pPr>
    </w:p>
    <w:p w:rsidR="000213C1" w:rsidRPr="00E9697F" w:rsidRDefault="000213C1" w:rsidP="00452AB7">
      <w:pPr>
        <w:widowControl w:val="0"/>
        <w:autoSpaceDE w:val="0"/>
        <w:autoSpaceDN w:val="0"/>
        <w:adjustRightInd w:val="0"/>
        <w:jc w:val="both"/>
        <w:rPr>
          <w:b/>
          <w:bCs/>
          <w:color w:val="000000"/>
          <w:u w:val="single"/>
        </w:rPr>
      </w:pPr>
      <w:r w:rsidRPr="009A5E2E">
        <w:rPr>
          <w:b/>
          <w:bCs/>
          <w:color w:val="000000"/>
          <w:u w:val="single"/>
        </w:rPr>
        <w:t>1</w:t>
      </w:r>
      <w:r w:rsidRPr="00E9697F">
        <w:rPr>
          <w:b/>
          <w:bCs/>
          <w:color w:val="000000"/>
          <w:u w:val="single"/>
        </w:rPr>
        <w:t>. Podmínky provozu a organizace vzdělávání v mateřské škole</w:t>
      </w:r>
    </w:p>
    <w:p w:rsidR="000213C1" w:rsidRPr="00E9697F" w:rsidRDefault="001D2F4E" w:rsidP="001D2F4E">
      <w:pPr>
        <w:widowControl w:val="0"/>
        <w:autoSpaceDE w:val="0"/>
        <w:autoSpaceDN w:val="0"/>
        <w:adjustRightInd w:val="0"/>
        <w:jc w:val="both"/>
        <w:rPr>
          <w:color w:val="000000"/>
        </w:rPr>
      </w:pPr>
      <w:r>
        <w:rPr>
          <w:color w:val="000000"/>
        </w:rPr>
        <w:t xml:space="preserve">          </w:t>
      </w:r>
      <w:r w:rsidR="000213C1" w:rsidRPr="00E9697F">
        <w:rPr>
          <w:color w:val="000000"/>
        </w:rPr>
        <w:t>Mateřská škola jako škola s celodenním provozem je otevřena od 06,30 do 16,00 hodin.</w:t>
      </w:r>
    </w:p>
    <w:p w:rsidR="000213C1" w:rsidRPr="00E9697F" w:rsidRDefault="000213C1" w:rsidP="00452AB7">
      <w:pPr>
        <w:widowControl w:val="0"/>
        <w:autoSpaceDE w:val="0"/>
        <w:autoSpaceDN w:val="0"/>
        <w:adjustRightInd w:val="0"/>
        <w:jc w:val="both"/>
        <w:rPr>
          <w:color w:val="000000"/>
        </w:rPr>
      </w:pPr>
      <w:r w:rsidRPr="00E9697F">
        <w:rPr>
          <w:color w:val="000000"/>
        </w:rPr>
        <w:t>V měsíci červenci a srpnu může ředitel</w:t>
      </w:r>
      <w:r w:rsidR="00E80860" w:rsidRPr="00E9697F">
        <w:rPr>
          <w:color w:val="000000"/>
        </w:rPr>
        <w:t>ka</w:t>
      </w:r>
      <w:r w:rsidRPr="00E9697F">
        <w:rPr>
          <w:color w:val="000000"/>
        </w:rPr>
        <w:t xml:space="preserve"> školy na návrh vedoucí učitelky mateřské školy po dohodě se zřizovatelem stanovený provoz omezit nebo přerušit, a to zejména z důvodů stavebních úprav, předpokládaného nízkého počtu dětí v tomto období, nedostatku pedagogického personálu apod. Rozsah omezení nebo přerušení musí být oznámeno zákonným zástupcům dětí nejméně dva měsíce předem. </w:t>
      </w:r>
    </w:p>
    <w:p w:rsidR="000213C1" w:rsidRDefault="001D2F4E" w:rsidP="00452AB7">
      <w:pPr>
        <w:widowControl w:val="0"/>
        <w:autoSpaceDE w:val="0"/>
        <w:autoSpaceDN w:val="0"/>
        <w:adjustRightInd w:val="0"/>
        <w:jc w:val="both"/>
        <w:rPr>
          <w:color w:val="000000"/>
        </w:rPr>
      </w:pPr>
      <w:r>
        <w:rPr>
          <w:color w:val="000000"/>
        </w:rPr>
        <w:t xml:space="preserve">          </w:t>
      </w:r>
      <w:r w:rsidR="000213C1" w:rsidRPr="00E9697F">
        <w:rPr>
          <w:color w:val="000000"/>
        </w:rPr>
        <w:t>Provoz mateřské školy lze ze závažných důvodů a po projednání se zřizovatelem omezit nebo přerušit i v jiném období. Informace o omezení nebo přerušení provozu musí být zveřejněna neprodleně poté, co se o omezení nebo přerušení provozu rozhodne. Při prázdninovém provozu, kdy bude provoz omezen na jednu třídu</w:t>
      </w:r>
      <w:r w:rsidR="00A9210C" w:rsidRPr="00E9697F">
        <w:rPr>
          <w:color w:val="000000"/>
        </w:rPr>
        <w:t xml:space="preserve"> /24 dětí/</w:t>
      </w:r>
      <w:r w:rsidR="000213C1" w:rsidRPr="00E9697F">
        <w:rPr>
          <w:color w:val="000000"/>
        </w:rPr>
        <w:t>, budou mít přednost děti zaměstnaných matek.</w:t>
      </w:r>
      <w:r w:rsidR="00144FCE">
        <w:rPr>
          <w:color w:val="000000"/>
        </w:rPr>
        <w:t xml:space="preserve"> </w:t>
      </w:r>
      <w:r w:rsidR="000213C1" w:rsidRPr="00E9697F">
        <w:rPr>
          <w:color w:val="000000"/>
        </w:rPr>
        <w:t>Mateřská škola může organizovat školní výlety a další akce související s výchovně vzdělávací činnosti školy. O uskutečnění výletů a dalších akcí informuje mateřská škola zákonné zástupce dětí nejméně týden před jejich zahájením na nástěnce v šatně mateřské školy.</w:t>
      </w:r>
    </w:p>
    <w:p w:rsidR="001D2F4E" w:rsidRPr="00E9697F" w:rsidRDefault="001D2F4E" w:rsidP="00452AB7">
      <w:pPr>
        <w:widowControl w:val="0"/>
        <w:autoSpaceDE w:val="0"/>
        <w:autoSpaceDN w:val="0"/>
        <w:adjustRightInd w:val="0"/>
        <w:jc w:val="both"/>
        <w:rPr>
          <w:color w:val="000000"/>
        </w:rPr>
      </w:pPr>
    </w:p>
    <w:p w:rsidR="00095650" w:rsidRPr="00E9697F" w:rsidRDefault="00095650" w:rsidP="00452AB7">
      <w:pPr>
        <w:widowControl w:val="0"/>
        <w:autoSpaceDE w:val="0"/>
        <w:autoSpaceDN w:val="0"/>
        <w:adjustRightInd w:val="0"/>
        <w:jc w:val="both"/>
        <w:rPr>
          <w:b/>
          <w:color w:val="000000"/>
          <w:u w:val="single"/>
        </w:rPr>
      </w:pPr>
      <w:r w:rsidRPr="00E9697F">
        <w:rPr>
          <w:b/>
          <w:color w:val="000000"/>
          <w:u w:val="single"/>
        </w:rPr>
        <w:t>2.</w:t>
      </w:r>
      <w:r w:rsidR="00FF4A1D">
        <w:rPr>
          <w:b/>
          <w:color w:val="000000"/>
          <w:u w:val="single"/>
        </w:rPr>
        <w:t xml:space="preserve"> </w:t>
      </w:r>
      <w:r w:rsidRPr="00E9697F">
        <w:rPr>
          <w:b/>
          <w:color w:val="000000"/>
          <w:u w:val="single"/>
        </w:rPr>
        <w:t>Vzdělávání dětí od dvou do tří let</w:t>
      </w:r>
    </w:p>
    <w:p w:rsidR="00FF4A1D" w:rsidRDefault="00FF4A1D" w:rsidP="00FF4A1D">
      <w:pPr>
        <w:jc w:val="both"/>
        <w:rPr>
          <w:rStyle w:val="markedcontent"/>
        </w:rPr>
      </w:pPr>
      <w:r>
        <w:rPr>
          <w:rStyle w:val="markedcontent"/>
        </w:rPr>
        <w:t xml:space="preserve">        </w:t>
      </w:r>
      <w:r w:rsidR="00095650" w:rsidRPr="00E9697F">
        <w:rPr>
          <w:rStyle w:val="markedcontent"/>
        </w:rPr>
        <w:t>V mateřské škole se zpravidla vzdělávají děti od tří let. Děti mladší navštěvují mateřskou</w:t>
      </w:r>
      <w:r w:rsidR="00095650" w:rsidRPr="00E9697F">
        <w:br/>
      </w:r>
      <w:r w:rsidR="00095650" w:rsidRPr="00E9697F">
        <w:rPr>
          <w:rStyle w:val="markedcontent"/>
        </w:rPr>
        <w:t>školu pouze ve výjimečných případech (pracovní situace rodičů). Pokud toto</w:t>
      </w:r>
      <w:r w:rsidR="00095650" w:rsidRPr="00E9697F">
        <w:br/>
      </w:r>
      <w:r w:rsidR="00095650" w:rsidRPr="00E9697F">
        <w:rPr>
          <w:rStyle w:val="markedcontent"/>
        </w:rPr>
        <w:t>nastane, učitelky respektují specifika, související s dosah</w:t>
      </w:r>
      <w:r w:rsidR="001D2F4E">
        <w:rPr>
          <w:rStyle w:val="markedcontent"/>
        </w:rPr>
        <w:t>ovanou úrovní ve všech oblastech vývoje dítěte</w:t>
      </w:r>
      <w:r>
        <w:rPr>
          <w:rStyle w:val="markedcontent"/>
        </w:rPr>
        <w:t>.</w:t>
      </w:r>
    </w:p>
    <w:p w:rsidR="00095650" w:rsidRPr="00E9697F" w:rsidRDefault="00FF4A1D" w:rsidP="00FF4A1D">
      <w:pPr>
        <w:jc w:val="both"/>
      </w:pPr>
      <w:r>
        <w:rPr>
          <w:rStyle w:val="markedcontent"/>
        </w:rPr>
        <w:t xml:space="preserve">         </w:t>
      </w:r>
      <w:r w:rsidR="00095650" w:rsidRPr="00E9697F">
        <w:rPr>
          <w:rStyle w:val="markedcontent"/>
        </w:rPr>
        <w:t>Učitelka se stává zástupcem rodiče, protože dítě projevuje silnější potřebou vazby na</w:t>
      </w:r>
      <w:r w:rsidR="00095650" w:rsidRPr="00E9697F">
        <w:br/>
      </w:r>
      <w:r w:rsidR="00095650" w:rsidRPr="00E9697F">
        <w:rPr>
          <w:rStyle w:val="markedcontent"/>
        </w:rPr>
        <w:t>dospělou osobu. Pedagogická práce s dvouletým dítětem je zaměřena na trénování návyků a</w:t>
      </w:r>
      <w:r w:rsidR="00095650" w:rsidRPr="00E9697F">
        <w:br/>
      </w:r>
      <w:r w:rsidR="00095650" w:rsidRPr="00E9697F">
        <w:rPr>
          <w:rStyle w:val="markedcontent"/>
        </w:rPr>
        <w:t>praktických dovedností. Dětem je poskytován co největší prostor pro volnou hru a pohybové</w:t>
      </w:r>
      <w:r w:rsidR="00095650" w:rsidRPr="00E9697F">
        <w:br/>
      </w:r>
      <w:r w:rsidR="00095650" w:rsidRPr="00E9697F">
        <w:rPr>
          <w:rStyle w:val="markedcontent"/>
        </w:rPr>
        <w:t>aktivity.</w:t>
      </w:r>
      <w:r w:rsidR="00E45EE7" w:rsidRPr="00E9697F">
        <w:rPr>
          <w:rStyle w:val="markedcontent"/>
        </w:rPr>
        <w:t xml:space="preserve"> </w:t>
      </w:r>
      <w:r w:rsidR="00095650" w:rsidRPr="00E9697F">
        <w:rPr>
          <w:rStyle w:val="markedcontent"/>
        </w:rPr>
        <w:t>Učitelky citlivě organizují činnosti s častějším střídáním vzdělávací nabídky.</w:t>
      </w:r>
      <w:r w:rsidR="003179D5" w:rsidRPr="00E9697F">
        <w:rPr>
          <w:rStyle w:val="markedcontent"/>
        </w:rPr>
        <w:t xml:space="preserve"> </w:t>
      </w:r>
      <w:r w:rsidR="00095650" w:rsidRPr="00E9697F">
        <w:rPr>
          <w:rStyle w:val="markedcontent"/>
        </w:rPr>
        <w:t>Třída je</w:t>
      </w:r>
      <w:r w:rsidR="003179D5" w:rsidRPr="00E9697F">
        <w:rPr>
          <w:rStyle w:val="markedcontent"/>
        </w:rPr>
        <w:t xml:space="preserve"> </w:t>
      </w:r>
      <w:r w:rsidR="00095650" w:rsidRPr="00E9697F">
        <w:rPr>
          <w:rStyle w:val="markedcontent"/>
        </w:rPr>
        <w:t>vybavena podnětnými a</w:t>
      </w:r>
      <w:r w:rsidR="00095650" w:rsidRPr="00E9697F">
        <w:t xml:space="preserve"> </w:t>
      </w:r>
      <w:r w:rsidR="00095650" w:rsidRPr="00E9697F">
        <w:rPr>
          <w:rStyle w:val="markedcontent"/>
        </w:rPr>
        <w:t>bezpečnými hračkami, které jsou</w:t>
      </w:r>
      <w:r w:rsidR="001E05E5">
        <w:rPr>
          <w:rStyle w:val="markedcontent"/>
        </w:rPr>
        <w:t xml:space="preserve"> pro</w:t>
      </w:r>
      <w:r w:rsidR="00095650" w:rsidRPr="00E9697F">
        <w:rPr>
          <w:rStyle w:val="markedcontent"/>
        </w:rPr>
        <w:t xml:space="preserve"> </w:t>
      </w:r>
      <w:r w:rsidR="00E45EE7" w:rsidRPr="00E9697F">
        <w:rPr>
          <w:rStyle w:val="markedcontent"/>
        </w:rPr>
        <w:t>ně vhodné</w:t>
      </w:r>
      <w:r w:rsidR="00095650" w:rsidRPr="00E9697F">
        <w:rPr>
          <w:rStyle w:val="markedcontent"/>
        </w:rPr>
        <w:t>, jsou uloženy a</w:t>
      </w:r>
      <w:r w:rsidR="003179D5" w:rsidRPr="00E9697F">
        <w:rPr>
          <w:rStyle w:val="markedcontent"/>
        </w:rPr>
        <w:t xml:space="preserve"> </w:t>
      </w:r>
      <w:r w:rsidR="00095650" w:rsidRPr="00E9697F">
        <w:rPr>
          <w:rStyle w:val="markedcontent"/>
        </w:rPr>
        <w:t>uspořádány v zavřených skříňkách. Vybavení pro zajištění hygieny je</w:t>
      </w:r>
      <w:r w:rsidR="003179D5" w:rsidRPr="00E9697F">
        <w:rPr>
          <w:rStyle w:val="markedcontent"/>
        </w:rPr>
        <w:t xml:space="preserve"> </w:t>
      </w:r>
      <w:r w:rsidR="00095650" w:rsidRPr="00E9697F">
        <w:rPr>
          <w:rStyle w:val="markedcontent"/>
        </w:rPr>
        <w:t xml:space="preserve">dostačující. Dítěti je umožněno používání specifických pomůcek </w:t>
      </w:r>
      <w:r w:rsidR="003179D5" w:rsidRPr="00E9697F">
        <w:rPr>
          <w:rStyle w:val="markedcontent"/>
        </w:rPr>
        <w:t>a hraček pro upevnění pocitu</w:t>
      </w:r>
      <w:r w:rsidR="003179D5" w:rsidRPr="00E9697F">
        <w:t xml:space="preserve"> </w:t>
      </w:r>
      <w:r w:rsidR="003179D5" w:rsidRPr="00E9697F">
        <w:rPr>
          <w:rStyle w:val="markedcontent"/>
        </w:rPr>
        <w:t>bezpečí a jistoty,</w:t>
      </w:r>
      <w:r w:rsidR="003179D5" w:rsidRPr="00E9697F">
        <w:br/>
      </w:r>
      <w:r w:rsidR="00095650" w:rsidRPr="00E9697F">
        <w:rPr>
          <w:rStyle w:val="markedcontent"/>
        </w:rPr>
        <w:t xml:space="preserve">dbáme </w:t>
      </w:r>
      <w:r w:rsidR="001E05E5">
        <w:rPr>
          <w:rStyle w:val="markedcontent"/>
        </w:rPr>
        <w:t xml:space="preserve">také </w:t>
      </w:r>
      <w:r w:rsidR="00095650" w:rsidRPr="00E9697F">
        <w:rPr>
          <w:rStyle w:val="markedcontent"/>
        </w:rPr>
        <w:t>na větší počet náhradního oble</w:t>
      </w:r>
      <w:r w:rsidR="00E45EE7" w:rsidRPr="00E9697F">
        <w:rPr>
          <w:rStyle w:val="markedcontent"/>
        </w:rPr>
        <w:t>č</w:t>
      </w:r>
      <w:r w:rsidR="00095650" w:rsidRPr="00E9697F">
        <w:rPr>
          <w:rStyle w:val="markedcontent"/>
        </w:rPr>
        <w:t>ení</w:t>
      </w:r>
      <w:r w:rsidR="001E05E5">
        <w:rPr>
          <w:rStyle w:val="markedcontent"/>
        </w:rPr>
        <w:t>.</w:t>
      </w:r>
    </w:p>
    <w:p w:rsidR="00095650" w:rsidRPr="00E9697F" w:rsidRDefault="00095650" w:rsidP="001D2F4E">
      <w:pPr>
        <w:widowControl w:val="0"/>
        <w:autoSpaceDE w:val="0"/>
        <w:autoSpaceDN w:val="0"/>
        <w:adjustRightInd w:val="0"/>
        <w:jc w:val="both"/>
        <w:rPr>
          <w:color w:val="000000"/>
        </w:rPr>
      </w:pPr>
    </w:p>
    <w:p w:rsidR="000213C1" w:rsidRPr="009A5E2E" w:rsidRDefault="003179D5" w:rsidP="00452AB7">
      <w:pPr>
        <w:widowControl w:val="0"/>
        <w:autoSpaceDE w:val="0"/>
        <w:autoSpaceDN w:val="0"/>
        <w:adjustRightInd w:val="0"/>
        <w:jc w:val="both"/>
        <w:rPr>
          <w:b/>
          <w:bCs/>
          <w:color w:val="000000"/>
          <w:u w:val="single"/>
        </w:rPr>
      </w:pPr>
      <w:r>
        <w:rPr>
          <w:b/>
          <w:bCs/>
          <w:color w:val="000000"/>
          <w:u w:val="single"/>
        </w:rPr>
        <w:t>3</w:t>
      </w:r>
      <w:r w:rsidR="000213C1" w:rsidRPr="009A5E2E">
        <w:rPr>
          <w:b/>
          <w:bCs/>
          <w:color w:val="000000"/>
          <w:u w:val="single"/>
        </w:rPr>
        <w:t>. Vnitřní denní režim při vzdělávání dětí</w:t>
      </w:r>
    </w:p>
    <w:p w:rsidR="00FF4A1D" w:rsidRDefault="000213C1" w:rsidP="00FF4A1D">
      <w:pPr>
        <w:widowControl w:val="0"/>
        <w:autoSpaceDE w:val="0"/>
        <w:autoSpaceDN w:val="0"/>
        <w:adjustRightInd w:val="0"/>
        <w:jc w:val="both"/>
        <w:rPr>
          <w:color w:val="000000"/>
        </w:rPr>
      </w:pPr>
      <w:r w:rsidRPr="009A5E2E">
        <w:rPr>
          <w:color w:val="000000"/>
        </w:rPr>
        <w:t xml:space="preserve">Předškolní vzdělávání dětí podle stanoveného školního vzdělávacího programu probíhá </w:t>
      </w:r>
    </w:p>
    <w:p w:rsidR="000213C1" w:rsidRDefault="000213C1" w:rsidP="00FF4A1D">
      <w:pPr>
        <w:widowControl w:val="0"/>
        <w:autoSpaceDE w:val="0"/>
        <w:autoSpaceDN w:val="0"/>
        <w:adjustRightInd w:val="0"/>
        <w:jc w:val="both"/>
        <w:rPr>
          <w:color w:val="000000"/>
        </w:rPr>
      </w:pPr>
      <w:r w:rsidRPr="009A5E2E">
        <w:rPr>
          <w:color w:val="000000"/>
        </w:rPr>
        <w:t xml:space="preserve">v základním denním režimu </w:t>
      </w:r>
    </w:p>
    <w:p w:rsidR="00312C16" w:rsidRPr="00312C16" w:rsidRDefault="00312C16" w:rsidP="00452AB7">
      <w:pPr>
        <w:widowControl w:val="0"/>
        <w:autoSpaceDE w:val="0"/>
        <w:autoSpaceDN w:val="0"/>
        <w:adjustRightInd w:val="0"/>
        <w:jc w:val="both"/>
        <w:rPr>
          <w:b/>
          <w:color w:val="000000"/>
        </w:rPr>
      </w:pPr>
      <w:proofErr w:type="spellStart"/>
      <w:r w:rsidRPr="00312C16">
        <w:rPr>
          <w:b/>
          <w:color w:val="000000"/>
        </w:rPr>
        <w:t>I.třída</w:t>
      </w:r>
      <w:proofErr w:type="spellEnd"/>
    </w:p>
    <w:p w:rsidR="000213C1" w:rsidRPr="009A5E2E" w:rsidRDefault="000213C1" w:rsidP="00452AB7">
      <w:pPr>
        <w:widowControl w:val="0"/>
        <w:autoSpaceDE w:val="0"/>
        <w:autoSpaceDN w:val="0"/>
        <w:adjustRightInd w:val="0"/>
        <w:jc w:val="both"/>
        <w:rPr>
          <w:color w:val="000000"/>
        </w:rPr>
      </w:pPr>
      <w:r w:rsidRPr="009A5E2E">
        <w:rPr>
          <w:color w:val="000000"/>
        </w:rPr>
        <w:t>06,3</w:t>
      </w:r>
      <w:r w:rsidR="00312C16">
        <w:rPr>
          <w:color w:val="000000"/>
        </w:rPr>
        <w:t xml:space="preserve">0 </w:t>
      </w:r>
      <w:r w:rsidR="00563596">
        <w:rPr>
          <w:color w:val="000000"/>
        </w:rPr>
        <w:t>-</w:t>
      </w:r>
      <w:r w:rsidR="00312C16">
        <w:rPr>
          <w:color w:val="000000"/>
        </w:rPr>
        <w:t>08,50</w:t>
      </w:r>
      <w:r w:rsidR="00312C16">
        <w:rPr>
          <w:color w:val="000000"/>
        </w:rPr>
        <w:tab/>
      </w:r>
      <w:r w:rsidR="00312C16">
        <w:rPr>
          <w:color w:val="000000"/>
        </w:rPr>
        <w:tab/>
        <w:t xml:space="preserve">Volné hry podle </w:t>
      </w:r>
      <w:r w:rsidR="00563596">
        <w:rPr>
          <w:color w:val="000000"/>
        </w:rPr>
        <w:t>dětí, individuální</w:t>
      </w:r>
      <w:r w:rsidR="00312C16">
        <w:rPr>
          <w:color w:val="000000"/>
        </w:rPr>
        <w:t xml:space="preserve"> pé</w:t>
      </w:r>
      <w:r w:rsidR="00563596">
        <w:rPr>
          <w:color w:val="000000"/>
        </w:rPr>
        <w:t>če</w:t>
      </w:r>
    </w:p>
    <w:p w:rsidR="000213C1" w:rsidRPr="009A5E2E" w:rsidRDefault="000213C1" w:rsidP="00452AB7">
      <w:pPr>
        <w:widowControl w:val="0"/>
        <w:autoSpaceDE w:val="0"/>
        <w:autoSpaceDN w:val="0"/>
        <w:adjustRightInd w:val="0"/>
        <w:jc w:val="both"/>
        <w:rPr>
          <w:color w:val="000000"/>
        </w:rPr>
      </w:pPr>
      <w:r w:rsidRPr="009A5E2E">
        <w:rPr>
          <w:color w:val="000000"/>
        </w:rPr>
        <w:t>08,50 - 09,10</w:t>
      </w:r>
      <w:r w:rsidRPr="009A5E2E">
        <w:rPr>
          <w:color w:val="000000"/>
        </w:rPr>
        <w:tab/>
        <w:t xml:space="preserve">          </w:t>
      </w:r>
      <w:r w:rsidR="00961A2C">
        <w:rPr>
          <w:color w:val="000000"/>
        </w:rPr>
        <w:t xml:space="preserve"> </w:t>
      </w:r>
      <w:r w:rsidRPr="009A5E2E">
        <w:rPr>
          <w:color w:val="000000"/>
        </w:rPr>
        <w:t xml:space="preserve"> Hygiena, dopolední svačina</w:t>
      </w:r>
    </w:p>
    <w:p w:rsidR="000213C1" w:rsidRPr="009A5E2E" w:rsidRDefault="00312C16" w:rsidP="00452AB7">
      <w:pPr>
        <w:widowControl w:val="0"/>
        <w:autoSpaceDE w:val="0"/>
        <w:autoSpaceDN w:val="0"/>
        <w:adjustRightInd w:val="0"/>
        <w:jc w:val="both"/>
        <w:rPr>
          <w:color w:val="000000"/>
        </w:rPr>
      </w:pPr>
      <w:r>
        <w:rPr>
          <w:color w:val="000000"/>
        </w:rPr>
        <w:t xml:space="preserve">09,10 </w:t>
      </w:r>
      <w:r w:rsidR="00563596">
        <w:rPr>
          <w:color w:val="000000"/>
        </w:rPr>
        <w:t>-</w:t>
      </w:r>
      <w:r>
        <w:rPr>
          <w:color w:val="000000"/>
        </w:rPr>
        <w:t>09,30</w:t>
      </w:r>
      <w:r>
        <w:rPr>
          <w:color w:val="000000"/>
        </w:rPr>
        <w:tab/>
      </w:r>
      <w:r>
        <w:rPr>
          <w:color w:val="000000"/>
        </w:rPr>
        <w:tab/>
        <w:t>Hravou formou organizovaná činnost dětí</w:t>
      </w:r>
    </w:p>
    <w:p w:rsidR="000213C1" w:rsidRPr="009A5E2E" w:rsidRDefault="00312C16" w:rsidP="00452AB7">
      <w:pPr>
        <w:widowControl w:val="0"/>
        <w:autoSpaceDE w:val="0"/>
        <w:autoSpaceDN w:val="0"/>
        <w:adjustRightInd w:val="0"/>
        <w:jc w:val="both"/>
        <w:rPr>
          <w:color w:val="000000"/>
        </w:rPr>
      </w:pPr>
      <w:r>
        <w:rPr>
          <w:color w:val="000000"/>
        </w:rPr>
        <w:t>09,30</w:t>
      </w:r>
      <w:r w:rsidR="00563596">
        <w:rPr>
          <w:color w:val="000000"/>
        </w:rPr>
        <w:t xml:space="preserve"> -</w:t>
      </w:r>
      <w:r>
        <w:rPr>
          <w:color w:val="000000"/>
        </w:rPr>
        <w:t>11,30</w:t>
      </w:r>
      <w:r w:rsidR="000213C1" w:rsidRPr="009A5E2E">
        <w:rPr>
          <w:color w:val="000000"/>
        </w:rPr>
        <w:tab/>
        <w:t xml:space="preserve">        </w:t>
      </w:r>
      <w:r w:rsidR="000213C1" w:rsidRPr="009A5E2E">
        <w:rPr>
          <w:color w:val="000000"/>
        </w:rPr>
        <w:tab/>
        <w:t>Pobyt venku, hygiena</w:t>
      </w:r>
    </w:p>
    <w:p w:rsidR="000213C1" w:rsidRPr="009A5E2E" w:rsidRDefault="00312C16" w:rsidP="00452AB7">
      <w:pPr>
        <w:widowControl w:val="0"/>
        <w:autoSpaceDE w:val="0"/>
        <w:autoSpaceDN w:val="0"/>
        <w:adjustRightInd w:val="0"/>
        <w:jc w:val="both"/>
        <w:rPr>
          <w:color w:val="000000"/>
        </w:rPr>
      </w:pPr>
      <w:r>
        <w:rPr>
          <w:color w:val="000000"/>
        </w:rPr>
        <w:t xml:space="preserve">11,30 </w:t>
      </w:r>
      <w:r w:rsidR="00563596">
        <w:rPr>
          <w:color w:val="000000"/>
        </w:rPr>
        <w:t>-12</w:t>
      </w:r>
      <w:r>
        <w:rPr>
          <w:color w:val="000000"/>
        </w:rPr>
        <w:t>,00</w:t>
      </w:r>
      <w:r w:rsidR="000213C1" w:rsidRPr="009A5E2E">
        <w:rPr>
          <w:color w:val="000000"/>
        </w:rPr>
        <w:tab/>
      </w:r>
      <w:r w:rsidR="000213C1" w:rsidRPr="009A5E2E">
        <w:rPr>
          <w:color w:val="000000"/>
        </w:rPr>
        <w:tab/>
        <w:t>Oběd</w:t>
      </w:r>
      <w:r w:rsidR="000213C1" w:rsidRPr="009A5E2E">
        <w:rPr>
          <w:color w:val="000000"/>
        </w:rPr>
        <w:tab/>
      </w:r>
    </w:p>
    <w:p w:rsidR="000213C1" w:rsidRPr="009A5E2E" w:rsidRDefault="00312C16" w:rsidP="00452AB7">
      <w:pPr>
        <w:widowControl w:val="0"/>
        <w:autoSpaceDE w:val="0"/>
        <w:autoSpaceDN w:val="0"/>
        <w:adjustRightInd w:val="0"/>
        <w:jc w:val="both"/>
        <w:rPr>
          <w:color w:val="000000"/>
        </w:rPr>
      </w:pPr>
      <w:r>
        <w:rPr>
          <w:color w:val="000000"/>
        </w:rPr>
        <w:t>12,15</w:t>
      </w:r>
      <w:r w:rsidR="000213C1" w:rsidRPr="009A5E2E">
        <w:rPr>
          <w:color w:val="000000"/>
        </w:rPr>
        <w:t xml:space="preserve"> </w:t>
      </w:r>
      <w:r w:rsidR="00563596" w:rsidRPr="009A5E2E">
        <w:rPr>
          <w:color w:val="000000"/>
        </w:rPr>
        <w:t>- 14</w:t>
      </w:r>
      <w:r>
        <w:rPr>
          <w:color w:val="000000"/>
        </w:rPr>
        <w:t>,15</w:t>
      </w:r>
      <w:r w:rsidR="000213C1" w:rsidRPr="009A5E2E">
        <w:rPr>
          <w:color w:val="000000"/>
        </w:rPr>
        <w:tab/>
      </w:r>
      <w:r w:rsidR="000213C1" w:rsidRPr="009A5E2E">
        <w:rPr>
          <w:color w:val="000000"/>
        </w:rPr>
        <w:tab/>
        <w:t>Spánek</w:t>
      </w:r>
      <w:r>
        <w:rPr>
          <w:color w:val="000000"/>
        </w:rPr>
        <w:t>, hygiena</w:t>
      </w:r>
    </w:p>
    <w:p w:rsidR="000213C1" w:rsidRPr="009A5E2E" w:rsidRDefault="00312C16" w:rsidP="00452AB7">
      <w:pPr>
        <w:widowControl w:val="0"/>
        <w:autoSpaceDE w:val="0"/>
        <w:autoSpaceDN w:val="0"/>
        <w:adjustRightInd w:val="0"/>
        <w:jc w:val="both"/>
        <w:rPr>
          <w:color w:val="000000"/>
        </w:rPr>
      </w:pPr>
      <w:r>
        <w:rPr>
          <w:color w:val="000000"/>
        </w:rPr>
        <w:t>14,15</w:t>
      </w:r>
      <w:r w:rsidR="00073297">
        <w:rPr>
          <w:color w:val="000000"/>
        </w:rPr>
        <w:t xml:space="preserve"> </w:t>
      </w:r>
      <w:r w:rsidR="00563596">
        <w:rPr>
          <w:color w:val="000000"/>
        </w:rPr>
        <w:t>-</w:t>
      </w:r>
      <w:r>
        <w:rPr>
          <w:color w:val="000000"/>
        </w:rPr>
        <w:t>16,00</w:t>
      </w:r>
      <w:r>
        <w:rPr>
          <w:color w:val="000000"/>
        </w:rPr>
        <w:tab/>
      </w:r>
      <w:r>
        <w:rPr>
          <w:color w:val="000000"/>
        </w:rPr>
        <w:tab/>
        <w:t>S</w:t>
      </w:r>
      <w:r w:rsidR="000213C1" w:rsidRPr="009A5E2E">
        <w:rPr>
          <w:color w:val="000000"/>
        </w:rPr>
        <w:t xml:space="preserve">vačina </w:t>
      </w:r>
      <w:r>
        <w:rPr>
          <w:color w:val="000000"/>
        </w:rPr>
        <w:t>a volné činnosti dětí</w:t>
      </w:r>
      <w:r w:rsidR="000213C1" w:rsidRPr="009A5E2E">
        <w:rPr>
          <w:color w:val="000000"/>
        </w:rPr>
        <w:tab/>
      </w:r>
      <w:r w:rsidR="000213C1" w:rsidRPr="009A5E2E">
        <w:rPr>
          <w:color w:val="000000"/>
        </w:rPr>
        <w:tab/>
      </w:r>
      <w:r w:rsidR="000213C1" w:rsidRPr="009A5E2E">
        <w:rPr>
          <w:color w:val="000000"/>
        </w:rPr>
        <w:tab/>
      </w:r>
      <w:r w:rsidR="000213C1" w:rsidRPr="009A5E2E">
        <w:rPr>
          <w:color w:val="000000"/>
        </w:rPr>
        <w:tab/>
      </w:r>
      <w:r w:rsidR="000213C1" w:rsidRPr="009A5E2E">
        <w:rPr>
          <w:color w:val="000000"/>
        </w:rPr>
        <w:tab/>
      </w:r>
      <w:r w:rsidR="000213C1" w:rsidRPr="009A5E2E">
        <w:rPr>
          <w:color w:val="000000"/>
        </w:rPr>
        <w:tab/>
      </w:r>
    </w:p>
    <w:p w:rsidR="007F5E35" w:rsidRDefault="007F5E35" w:rsidP="00452AB7">
      <w:pPr>
        <w:widowControl w:val="0"/>
        <w:autoSpaceDE w:val="0"/>
        <w:autoSpaceDN w:val="0"/>
        <w:adjustRightInd w:val="0"/>
        <w:jc w:val="both"/>
        <w:rPr>
          <w:b/>
          <w:color w:val="000000"/>
        </w:rPr>
      </w:pPr>
    </w:p>
    <w:p w:rsidR="000213C1" w:rsidRPr="00872C12" w:rsidRDefault="008D6061" w:rsidP="00452AB7">
      <w:pPr>
        <w:widowControl w:val="0"/>
        <w:autoSpaceDE w:val="0"/>
        <w:autoSpaceDN w:val="0"/>
        <w:adjustRightInd w:val="0"/>
        <w:jc w:val="both"/>
        <w:rPr>
          <w:b/>
          <w:color w:val="000000"/>
        </w:rPr>
      </w:pPr>
      <w:r w:rsidRPr="00872C12">
        <w:rPr>
          <w:b/>
          <w:color w:val="000000"/>
        </w:rPr>
        <w:lastRenderedPageBreak/>
        <w:t>II.</w:t>
      </w:r>
      <w:r w:rsidR="00872C12" w:rsidRPr="00872C12">
        <w:rPr>
          <w:b/>
          <w:color w:val="000000"/>
        </w:rPr>
        <w:t xml:space="preserve"> </w:t>
      </w:r>
      <w:r w:rsidRPr="00872C12">
        <w:rPr>
          <w:b/>
          <w:color w:val="000000"/>
        </w:rPr>
        <w:t>třída</w:t>
      </w:r>
      <w:r w:rsidR="000213C1" w:rsidRPr="00872C12">
        <w:rPr>
          <w:b/>
          <w:color w:val="000000"/>
        </w:rPr>
        <w:t xml:space="preserve">            </w:t>
      </w:r>
    </w:p>
    <w:p w:rsidR="008D6061" w:rsidRDefault="008D6061" w:rsidP="00452AB7">
      <w:pPr>
        <w:widowControl w:val="0"/>
        <w:autoSpaceDE w:val="0"/>
        <w:autoSpaceDN w:val="0"/>
        <w:adjustRightInd w:val="0"/>
        <w:jc w:val="both"/>
        <w:rPr>
          <w:color w:val="000000"/>
        </w:rPr>
      </w:pPr>
      <w:r>
        <w:rPr>
          <w:color w:val="000000"/>
        </w:rPr>
        <w:t xml:space="preserve">06,30 </w:t>
      </w:r>
      <w:r w:rsidR="00563596">
        <w:rPr>
          <w:color w:val="000000"/>
        </w:rPr>
        <w:t>-</w:t>
      </w:r>
      <w:r>
        <w:rPr>
          <w:color w:val="000000"/>
        </w:rPr>
        <w:t>08,45             Volné a tvořivé hry</w:t>
      </w:r>
    </w:p>
    <w:p w:rsidR="008D6061" w:rsidRDefault="008D6061" w:rsidP="00452AB7">
      <w:pPr>
        <w:widowControl w:val="0"/>
        <w:autoSpaceDE w:val="0"/>
        <w:autoSpaceDN w:val="0"/>
        <w:adjustRightInd w:val="0"/>
        <w:jc w:val="both"/>
        <w:rPr>
          <w:color w:val="000000"/>
        </w:rPr>
      </w:pPr>
      <w:r>
        <w:rPr>
          <w:color w:val="000000"/>
        </w:rPr>
        <w:t xml:space="preserve">08,45 </w:t>
      </w:r>
      <w:r w:rsidR="00563596">
        <w:rPr>
          <w:color w:val="000000"/>
        </w:rPr>
        <w:t>-</w:t>
      </w:r>
      <w:r>
        <w:rPr>
          <w:color w:val="000000"/>
        </w:rPr>
        <w:t>09,15             Hygiena a svačina</w:t>
      </w:r>
    </w:p>
    <w:p w:rsidR="008D6061" w:rsidRDefault="008D6061" w:rsidP="00452AB7">
      <w:pPr>
        <w:widowControl w:val="0"/>
        <w:autoSpaceDE w:val="0"/>
        <w:autoSpaceDN w:val="0"/>
        <w:adjustRightInd w:val="0"/>
        <w:jc w:val="both"/>
        <w:rPr>
          <w:color w:val="000000"/>
        </w:rPr>
      </w:pPr>
      <w:r>
        <w:rPr>
          <w:color w:val="000000"/>
        </w:rPr>
        <w:t xml:space="preserve">09,15 </w:t>
      </w:r>
      <w:r w:rsidR="00563596">
        <w:rPr>
          <w:color w:val="000000"/>
        </w:rPr>
        <w:t>-</w:t>
      </w:r>
      <w:r>
        <w:rPr>
          <w:color w:val="000000"/>
        </w:rPr>
        <w:t>10,00             Ranní kroužek</w:t>
      </w:r>
    </w:p>
    <w:p w:rsidR="008D6061" w:rsidRDefault="008D6061" w:rsidP="00452AB7">
      <w:pPr>
        <w:widowControl w:val="0"/>
        <w:autoSpaceDE w:val="0"/>
        <w:autoSpaceDN w:val="0"/>
        <w:adjustRightInd w:val="0"/>
        <w:jc w:val="both"/>
        <w:rPr>
          <w:color w:val="000000"/>
        </w:rPr>
      </w:pPr>
      <w:r>
        <w:rPr>
          <w:color w:val="000000"/>
        </w:rPr>
        <w:t xml:space="preserve">                                   Organizovaná činnost v rámci </w:t>
      </w:r>
      <w:r w:rsidR="007F5E35">
        <w:rPr>
          <w:color w:val="000000"/>
        </w:rPr>
        <w:t>integrovaných</w:t>
      </w:r>
      <w:r>
        <w:rPr>
          <w:color w:val="000000"/>
        </w:rPr>
        <w:t xml:space="preserve"> bloků</w:t>
      </w:r>
    </w:p>
    <w:p w:rsidR="008D6061" w:rsidRDefault="008D6061" w:rsidP="00452AB7">
      <w:pPr>
        <w:widowControl w:val="0"/>
        <w:autoSpaceDE w:val="0"/>
        <w:autoSpaceDN w:val="0"/>
        <w:adjustRightInd w:val="0"/>
        <w:jc w:val="both"/>
        <w:rPr>
          <w:color w:val="000000"/>
        </w:rPr>
      </w:pPr>
      <w:r>
        <w:rPr>
          <w:color w:val="000000"/>
        </w:rPr>
        <w:t xml:space="preserve">10,00 </w:t>
      </w:r>
      <w:r w:rsidR="00563596">
        <w:rPr>
          <w:color w:val="000000"/>
        </w:rPr>
        <w:t>-</w:t>
      </w:r>
      <w:r>
        <w:rPr>
          <w:color w:val="000000"/>
        </w:rPr>
        <w:t>12,00             Pobyt venku</w:t>
      </w:r>
    </w:p>
    <w:p w:rsidR="008D6061" w:rsidRDefault="008D6061" w:rsidP="00452AB7">
      <w:pPr>
        <w:widowControl w:val="0"/>
        <w:autoSpaceDE w:val="0"/>
        <w:autoSpaceDN w:val="0"/>
        <w:adjustRightInd w:val="0"/>
        <w:jc w:val="both"/>
        <w:rPr>
          <w:color w:val="000000"/>
        </w:rPr>
      </w:pPr>
      <w:r>
        <w:rPr>
          <w:color w:val="000000"/>
        </w:rPr>
        <w:t xml:space="preserve">12,00 </w:t>
      </w:r>
      <w:r w:rsidR="00563596">
        <w:rPr>
          <w:color w:val="000000"/>
        </w:rPr>
        <w:t>-</w:t>
      </w:r>
      <w:r>
        <w:rPr>
          <w:color w:val="000000"/>
        </w:rPr>
        <w:t>12,30             Oběd</w:t>
      </w:r>
    </w:p>
    <w:p w:rsidR="008D6061" w:rsidRDefault="008D6061" w:rsidP="00452AB7">
      <w:pPr>
        <w:widowControl w:val="0"/>
        <w:autoSpaceDE w:val="0"/>
        <w:autoSpaceDN w:val="0"/>
        <w:adjustRightInd w:val="0"/>
        <w:jc w:val="both"/>
        <w:rPr>
          <w:color w:val="000000"/>
        </w:rPr>
      </w:pPr>
      <w:r>
        <w:rPr>
          <w:color w:val="000000"/>
        </w:rPr>
        <w:t xml:space="preserve">12,30 </w:t>
      </w:r>
      <w:r w:rsidR="00563596">
        <w:rPr>
          <w:color w:val="000000"/>
        </w:rPr>
        <w:t>-</w:t>
      </w:r>
      <w:r>
        <w:rPr>
          <w:color w:val="000000"/>
        </w:rPr>
        <w:t>13,00             Příprava na odpolední odpočinek</w:t>
      </w:r>
    </w:p>
    <w:p w:rsidR="008D6061" w:rsidRDefault="008D6061" w:rsidP="00452AB7">
      <w:pPr>
        <w:widowControl w:val="0"/>
        <w:autoSpaceDE w:val="0"/>
        <w:autoSpaceDN w:val="0"/>
        <w:adjustRightInd w:val="0"/>
        <w:jc w:val="both"/>
        <w:rPr>
          <w:color w:val="000000"/>
        </w:rPr>
      </w:pPr>
      <w:r>
        <w:rPr>
          <w:color w:val="000000"/>
        </w:rPr>
        <w:t xml:space="preserve">13,00 </w:t>
      </w:r>
      <w:r w:rsidR="00563596">
        <w:rPr>
          <w:color w:val="000000"/>
        </w:rPr>
        <w:t>-</w:t>
      </w:r>
      <w:r>
        <w:rPr>
          <w:color w:val="000000"/>
        </w:rPr>
        <w:t>14,30             Odpočinek na lehátku</w:t>
      </w:r>
    </w:p>
    <w:p w:rsidR="008D6061" w:rsidRDefault="000B11AA" w:rsidP="00452AB7">
      <w:pPr>
        <w:widowControl w:val="0"/>
        <w:autoSpaceDE w:val="0"/>
        <w:autoSpaceDN w:val="0"/>
        <w:adjustRightInd w:val="0"/>
        <w:jc w:val="both"/>
        <w:rPr>
          <w:color w:val="000000"/>
        </w:rPr>
      </w:pPr>
      <w:r>
        <w:rPr>
          <w:color w:val="000000"/>
        </w:rPr>
        <w:t xml:space="preserve">14,30 </w:t>
      </w:r>
      <w:r w:rsidR="00563596">
        <w:rPr>
          <w:color w:val="000000"/>
        </w:rPr>
        <w:t>-</w:t>
      </w:r>
      <w:r>
        <w:rPr>
          <w:color w:val="000000"/>
        </w:rPr>
        <w:t>16,00             Svačina a volné činnosti dětí</w:t>
      </w:r>
    </w:p>
    <w:p w:rsidR="000213C1" w:rsidRPr="009A5E2E" w:rsidRDefault="00FF4A1D" w:rsidP="00452AB7">
      <w:pPr>
        <w:widowControl w:val="0"/>
        <w:autoSpaceDE w:val="0"/>
        <w:autoSpaceDN w:val="0"/>
        <w:adjustRightInd w:val="0"/>
        <w:jc w:val="both"/>
        <w:rPr>
          <w:color w:val="000000"/>
        </w:rPr>
      </w:pPr>
      <w:r>
        <w:rPr>
          <w:color w:val="000000"/>
        </w:rPr>
        <w:t xml:space="preserve">          </w:t>
      </w:r>
      <w:r w:rsidR="000213C1" w:rsidRPr="009A5E2E">
        <w:rPr>
          <w:color w:val="000000"/>
        </w:rPr>
        <w:t>Za příznivého počasí tráví děti venku dvě hodiny denně. Důvody zrušení pobytu venku jsou silný vítr, déšť, mlha, znečištěné ovzduší a teplota pod – 10‘C. Zákonní zástupci jsou povinni vybavit dítě na pobyt venku vhodným oblečením a obuví.</w:t>
      </w:r>
    </w:p>
    <w:p w:rsidR="000213C1" w:rsidRPr="009A5E2E" w:rsidRDefault="000213C1" w:rsidP="00452AB7">
      <w:pPr>
        <w:widowControl w:val="0"/>
        <w:autoSpaceDE w:val="0"/>
        <w:autoSpaceDN w:val="0"/>
        <w:adjustRightInd w:val="0"/>
        <w:jc w:val="both"/>
        <w:rPr>
          <w:bCs/>
          <w:color w:val="000000"/>
        </w:rPr>
      </w:pPr>
      <w:r w:rsidRPr="009A5E2E">
        <w:rPr>
          <w:color w:val="000000"/>
        </w:rPr>
        <w:t>Stanovený základní denní režim může být pozměněn v případě výletů, exkurzí, divadelních a filmových představení pro děti, besídek, dětských dnů a jiných akcí, které vyplývají ze školního vzdělávacího programu.</w:t>
      </w:r>
    </w:p>
    <w:p w:rsidR="000213C1" w:rsidRPr="009A5E2E" w:rsidRDefault="00FF4A1D" w:rsidP="00452AB7">
      <w:pPr>
        <w:widowControl w:val="0"/>
        <w:autoSpaceDE w:val="0"/>
        <w:autoSpaceDN w:val="0"/>
        <w:adjustRightInd w:val="0"/>
        <w:jc w:val="both"/>
        <w:rPr>
          <w:b/>
          <w:color w:val="000000"/>
        </w:rPr>
      </w:pPr>
      <w:r>
        <w:rPr>
          <w:b/>
          <w:color w:val="000000"/>
        </w:rPr>
        <w:t xml:space="preserve">         </w:t>
      </w:r>
      <w:r w:rsidR="000213C1" w:rsidRPr="009A5E2E">
        <w:rPr>
          <w:b/>
          <w:color w:val="000000"/>
        </w:rPr>
        <w:t>Informace o připravovaných akcích v mateřské škole jsou vždy včas oznamovány na nástěnkách v šatně dětí. Je důležité pravidelně sledovat nástěnky</w:t>
      </w:r>
      <w:r w:rsidR="000213C1" w:rsidRPr="009A5E2E">
        <w:rPr>
          <w:color w:val="000000"/>
        </w:rPr>
        <w:t>.</w:t>
      </w:r>
    </w:p>
    <w:p w:rsidR="000213C1" w:rsidRPr="009A5E2E" w:rsidRDefault="000213C1" w:rsidP="00452AB7">
      <w:pPr>
        <w:widowControl w:val="0"/>
        <w:autoSpaceDE w:val="0"/>
        <w:autoSpaceDN w:val="0"/>
        <w:adjustRightInd w:val="0"/>
        <w:jc w:val="both"/>
        <w:rPr>
          <w:b/>
          <w:bCs/>
          <w:color w:val="000000"/>
        </w:rPr>
      </w:pPr>
      <w:r w:rsidRPr="009A5E2E">
        <w:rPr>
          <w:color w:val="000000"/>
        </w:rPr>
        <w:t xml:space="preserve">Zákonný zástupce zajistí dítěti </w:t>
      </w:r>
      <w:r w:rsidRPr="009A5E2E">
        <w:rPr>
          <w:b/>
          <w:color w:val="000000"/>
        </w:rPr>
        <w:t>vhodné oblečení a obuv s pevnou patou</w:t>
      </w:r>
      <w:r w:rsidRPr="009A5E2E">
        <w:rPr>
          <w:color w:val="000000"/>
        </w:rPr>
        <w:t xml:space="preserve"> do mateřské školy i na pobyt venku, které mu nebrání v běžných aktivitách a podporuje jeho samostatnost při převlékání. Na vycházku se dítě převléká do oblečení určeného na ven. Náhradní oblečení má každé dítě v tašce umístěné v šatně ve skříňce!</w:t>
      </w:r>
    </w:p>
    <w:p w:rsidR="000213C1" w:rsidRPr="009A5E2E" w:rsidRDefault="000213C1" w:rsidP="00452AB7">
      <w:pPr>
        <w:widowControl w:val="0"/>
        <w:autoSpaceDE w:val="0"/>
        <w:autoSpaceDN w:val="0"/>
        <w:adjustRightInd w:val="0"/>
        <w:jc w:val="both"/>
        <w:rPr>
          <w:b/>
          <w:bCs/>
        </w:rPr>
      </w:pPr>
      <w:r w:rsidRPr="009A5E2E">
        <w:rPr>
          <w:b/>
          <w:bCs/>
        </w:rPr>
        <w:t>Podmínky pro předávání a vyzvedávání dětí</w:t>
      </w:r>
    </w:p>
    <w:p w:rsidR="000213C1" w:rsidRPr="009A5E2E" w:rsidRDefault="000213C1" w:rsidP="00452AB7">
      <w:pPr>
        <w:widowControl w:val="0"/>
        <w:autoSpaceDE w:val="0"/>
        <w:autoSpaceDN w:val="0"/>
        <w:adjustRightInd w:val="0"/>
        <w:jc w:val="both"/>
      </w:pPr>
      <w:r w:rsidRPr="009A5E2E">
        <w:t xml:space="preserve">Doba určená pro </w:t>
      </w:r>
      <w:r w:rsidRPr="009A5E2E">
        <w:rPr>
          <w:bCs/>
        </w:rPr>
        <w:t>předávání a vyzvedávání</w:t>
      </w:r>
      <w:r w:rsidRPr="009A5E2E">
        <w:t xml:space="preserve"> dětí zákonnými zástupci</w:t>
      </w:r>
    </w:p>
    <w:p w:rsidR="000213C1" w:rsidRPr="009A5E2E" w:rsidRDefault="000213C1" w:rsidP="00FF4A1D">
      <w:pPr>
        <w:widowControl w:val="0"/>
        <w:numPr>
          <w:ilvl w:val="0"/>
          <w:numId w:val="11"/>
        </w:numPr>
        <w:autoSpaceDE w:val="0"/>
        <w:autoSpaceDN w:val="0"/>
        <w:adjustRightInd w:val="0"/>
        <w:jc w:val="both"/>
      </w:pPr>
      <w:r w:rsidRPr="009A5E2E">
        <w:t>děti se přijímají v době od 06,30 - 08,00 hodin</w:t>
      </w:r>
    </w:p>
    <w:p w:rsidR="000213C1" w:rsidRPr="009A5E2E" w:rsidRDefault="000213C1" w:rsidP="00FF4A1D">
      <w:pPr>
        <w:widowControl w:val="0"/>
        <w:numPr>
          <w:ilvl w:val="0"/>
          <w:numId w:val="11"/>
        </w:numPr>
        <w:autoSpaceDE w:val="0"/>
        <w:autoSpaceDN w:val="0"/>
        <w:adjustRightInd w:val="0"/>
        <w:jc w:val="both"/>
      </w:pPr>
      <w:r w:rsidRPr="009A5E2E">
        <w:t xml:space="preserve">děti, které chodí po obědě domů, si zákonní zástupci </w:t>
      </w:r>
      <w:r w:rsidR="00563596" w:rsidRPr="009A5E2E">
        <w:t xml:space="preserve">vyzvedávají </w:t>
      </w:r>
      <w:r w:rsidR="00563596">
        <w:t>od</w:t>
      </w:r>
      <w:r w:rsidRPr="009A5E2E">
        <w:t xml:space="preserve"> 12,00 do 12,15 hodin v I. třídě, od 12,15 do 12,30 hodin ve II. třídě</w:t>
      </w:r>
    </w:p>
    <w:p w:rsidR="000213C1" w:rsidRPr="009A5E2E" w:rsidRDefault="000213C1" w:rsidP="00FF4A1D">
      <w:pPr>
        <w:widowControl w:val="0"/>
        <w:numPr>
          <w:ilvl w:val="0"/>
          <w:numId w:val="11"/>
        </w:numPr>
        <w:autoSpaceDE w:val="0"/>
        <w:autoSpaceDN w:val="0"/>
        <w:adjustRightInd w:val="0"/>
        <w:jc w:val="both"/>
      </w:pPr>
      <w:r w:rsidRPr="009A5E2E">
        <w:t>děti s omezenou čtyřhodinovou docházkou navštěvují mateřskou školu od 08,00 - 12,00 hodin, pokud není dohodnuto jinak</w:t>
      </w:r>
    </w:p>
    <w:p w:rsidR="000213C1" w:rsidRPr="009A5E2E" w:rsidRDefault="000213C1" w:rsidP="00FF4A1D">
      <w:pPr>
        <w:widowControl w:val="0"/>
        <w:numPr>
          <w:ilvl w:val="0"/>
          <w:numId w:val="11"/>
        </w:numPr>
        <w:autoSpaceDE w:val="0"/>
        <w:autoSpaceDN w:val="0"/>
        <w:adjustRightInd w:val="0"/>
        <w:jc w:val="both"/>
      </w:pPr>
      <w:r w:rsidRPr="009A5E2E">
        <w:t>ostatní děti se rozcházejí od 14,30 v I. třídě, od 15.00 ve II. třídě do konce provozu mateřské školy, a to nejpozději do 16,00 hodin</w:t>
      </w:r>
    </w:p>
    <w:p w:rsidR="000213C1" w:rsidRPr="00FF4A1D" w:rsidRDefault="000213C1" w:rsidP="00FF4A1D">
      <w:pPr>
        <w:widowControl w:val="0"/>
        <w:numPr>
          <w:ilvl w:val="0"/>
          <w:numId w:val="11"/>
        </w:numPr>
        <w:autoSpaceDE w:val="0"/>
        <w:autoSpaceDN w:val="0"/>
        <w:adjustRightInd w:val="0"/>
        <w:jc w:val="both"/>
        <w:rPr>
          <w:b/>
        </w:rPr>
      </w:pPr>
      <w:r w:rsidRPr="00FF4A1D">
        <w:rPr>
          <w:b/>
        </w:rPr>
        <w:t>mateřská škola je z bezpečnostních důvodů od 08,00 - 12,</w:t>
      </w:r>
      <w:r w:rsidR="00563596" w:rsidRPr="00FF4A1D">
        <w:rPr>
          <w:b/>
        </w:rPr>
        <w:t>15 a</w:t>
      </w:r>
      <w:r w:rsidRPr="00FF4A1D">
        <w:rPr>
          <w:b/>
        </w:rPr>
        <w:t xml:space="preserve"> od 12,30 – 14,30 hodin uzamčena</w:t>
      </w:r>
    </w:p>
    <w:p w:rsidR="000213C1" w:rsidRPr="009A5E2E" w:rsidRDefault="000213C1" w:rsidP="00FF4A1D">
      <w:pPr>
        <w:widowControl w:val="0"/>
        <w:numPr>
          <w:ilvl w:val="0"/>
          <w:numId w:val="11"/>
        </w:numPr>
        <w:autoSpaceDE w:val="0"/>
        <w:autoSpaceDN w:val="0"/>
        <w:adjustRightInd w:val="0"/>
        <w:jc w:val="both"/>
      </w:pPr>
      <w:r w:rsidRPr="009A5E2E">
        <w:t>v případě, že si zákonní zástupci chtějí výjimečně vyzvednout dítě v době, kdy je mateřská škola uzamčena, oznámí to učitelce předem</w:t>
      </w:r>
    </w:p>
    <w:p w:rsidR="000213C1" w:rsidRPr="00FF4A1D" w:rsidRDefault="000213C1" w:rsidP="00FF4A1D">
      <w:pPr>
        <w:pStyle w:val="Odstavecseseznamem"/>
        <w:widowControl w:val="0"/>
        <w:numPr>
          <w:ilvl w:val="0"/>
          <w:numId w:val="11"/>
        </w:numPr>
        <w:autoSpaceDE w:val="0"/>
        <w:autoSpaceDN w:val="0"/>
        <w:adjustRightInd w:val="0"/>
        <w:jc w:val="both"/>
        <w:rPr>
          <w:bCs/>
        </w:rPr>
      </w:pPr>
      <w:r w:rsidRPr="009A5E2E">
        <w:t>zákonní zástupci za děti zodpovídají až do předání učitelce</w:t>
      </w:r>
    </w:p>
    <w:p w:rsidR="000213C1" w:rsidRPr="009A5E2E" w:rsidRDefault="000213C1" w:rsidP="00FF4A1D">
      <w:pPr>
        <w:widowControl w:val="0"/>
        <w:numPr>
          <w:ilvl w:val="0"/>
          <w:numId w:val="11"/>
        </w:numPr>
        <w:autoSpaceDE w:val="0"/>
        <w:autoSpaceDN w:val="0"/>
        <w:adjustRightInd w:val="0"/>
        <w:rPr>
          <w:b/>
          <w:bCs/>
        </w:rPr>
      </w:pPr>
      <w:r w:rsidRPr="009A5E2E">
        <w:t>zákonní zástupci jsou povinni děti převléci a osobně předat učitelce</w:t>
      </w:r>
      <w:r w:rsidRPr="009A5E2E">
        <w:rPr>
          <w:b/>
          <w:bCs/>
        </w:rPr>
        <w:t xml:space="preserve"> </w:t>
      </w:r>
      <w:r w:rsidRPr="009A5E2E">
        <w:t>dítě ve třídě</w:t>
      </w:r>
      <w:r w:rsidRPr="009A5E2E">
        <w:rPr>
          <w:b/>
          <w:bCs/>
        </w:rPr>
        <w:t xml:space="preserve"> </w:t>
      </w:r>
    </w:p>
    <w:p w:rsidR="000213C1" w:rsidRPr="009A5E2E" w:rsidRDefault="000213C1" w:rsidP="00FF4A1D">
      <w:pPr>
        <w:widowControl w:val="0"/>
        <w:numPr>
          <w:ilvl w:val="0"/>
          <w:numId w:val="11"/>
        </w:numPr>
        <w:autoSpaceDE w:val="0"/>
        <w:autoSpaceDN w:val="0"/>
        <w:adjustRightInd w:val="0"/>
        <w:jc w:val="both"/>
        <w:rPr>
          <w:b/>
          <w:bCs/>
          <w:u w:val="single"/>
        </w:rPr>
      </w:pPr>
      <w:r w:rsidRPr="009A5E2E">
        <w:t>zákonní zástupci předávají dítě zcela zdravé,</w:t>
      </w:r>
      <w:r w:rsidR="004D7F82">
        <w:t xml:space="preserve"> bez příznaku nemoci či infekce</w:t>
      </w:r>
      <w:r w:rsidRPr="009A5E2E">
        <w:t xml:space="preserve"> </w:t>
      </w:r>
    </w:p>
    <w:p w:rsidR="000213C1" w:rsidRPr="009A5E2E" w:rsidRDefault="000213C1" w:rsidP="00FF4A1D">
      <w:pPr>
        <w:widowControl w:val="0"/>
        <w:numPr>
          <w:ilvl w:val="0"/>
          <w:numId w:val="11"/>
        </w:numPr>
        <w:autoSpaceDE w:val="0"/>
        <w:autoSpaceDN w:val="0"/>
        <w:adjustRightInd w:val="0"/>
        <w:jc w:val="both"/>
        <w:rPr>
          <w:b/>
          <w:bCs/>
          <w:u w:val="single"/>
        </w:rPr>
      </w:pPr>
      <w:r w:rsidRPr="009A5E2E">
        <w:rPr>
          <w:b/>
          <w:u w:val="single"/>
        </w:rPr>
        <w:t xml:space="preserve">v případě alergie doloží potvrzení od odborného lékaře! Při zjištění </w:t>
      </w:r>
      <w:proofErr w:type="spellStart"/>
      <w:r w:rsidRPr="009A5E2E">
        <w:rPr>
          <w:b/>
          <w:u w:val="single"/>
        </w:rPr>
        <w:t>pedikulózy</w:t>
      </w:r>
      <w:proofErr w:type="spellEnd"/>
      <w:r w:rsidRPr="009A5E2E">
        <w:rPr>
          <w:b/>
          <w:u w:val="single"/>
        </w:rPr>
        <w:t xml:space="preserve"> /vší/, si rodiče dítě vyzvednou v co nejkratší době a dítě zůstane doma až do úplného odstranění </w:t>
      </w:r>
      <w:proofErr w:type="spellStart"/>
      <w:r w:rsidRPr="009A5E2E">
        <w:rPr>
          <w:b/>
          <w:u w:val="single"/>
        </w:rPr>
        <w:t>hníd</w:t>
      </w:r>
      <w:proofErr w:type="spellEnd"/>
      <w:r w:rsidRPr="009A5E2E">
        <w:rPr>
          <w:b/>
          <w:u w:val="single"/>
        </w:rPr>
        <w:t xml:space="preserve"> z </w:t>
      </w:r>
      <w:r w:rsidR="007F5E35" w:rsidRPr="009A5E2E">
        <w:rPr>
          <w:b/>
          <w:u w:val="single"/>
        </w:rPr>
        <w:t>vlasů</w:t>
      </w:r>
    </w:p>
    <w:p w:rsidR="000213C1" w:rsidRPr="009A5E2E" w:rsidRDefault="000213C1" w:rsidP="00FF4A1D">
      <w:pPr>
        <w:widowControl w:val="0"/>
        <w:numPr>
          <w:ilvl w:val="0"/>
          <w:numId w:val="11"/>
        </w:numPr>
        <w:autoSpaceDE w:val="0"/>
        <w:autoSpaceDN w:val="0"/>
        <w:adjustRightInd w:val="0"/>
        <w:jc w:val="both"/>
        <w:rPr>
          <w:b/>
          <w:bCs/>
        </w:rPr>
      </w:pPr>
      <w:r w:rsidRPr="009A5E2E">
        <w:rPr>
          <w:b/>
        </w:rPr>
        <w:t>učitelka není způsobilá podávat dítěti během pobytu dítěte v mateřské škole léky</w:t>
      </w:r>
      <w:r w:rsidRPr="009A5E2E">
        <w:t xml:space="preserve"> /mimo výjimečné situace/</w:t>
      </w:r>
    </w:p>
    <w:p w:rsidR="000213C1" w:rsidRPr="009A5E2E" w:rsidRDefault="000213C1" w:rsidP="00FF4A1D">
      <w:pPr>
        <w:widowControl w:val="0"/>
        <w:numPr>
          <w:ilvl w:val="0"/>
          <w:numId w:val="11"/>
        </w:numPr>
        <w:autoSpaceDE w:val="0"/>
        <w:autoSpaceDN w:val="0"/>
        <w:adjustRightInd w:val="0"/>
        <w:jc w:val="both"/>
      </w:pPr>
      <w:r w:rsidRPr="009A5E2E">
        <w:t xml:space="preserve">v případě úrazu nebo zdravotních problémů z předešlého dne jsou zákonní zástupci povinni informovat neprodleně učitelku, která dítě přebírá </w:t>
      </w:r>
    </w:p>
    <w:p w:rsidR="000213C1" w:rsidRPr="009A5E2E" w:rsidRDefault="000213C1" w:rsidP="00FF4A1D">
      <w:pPr>
        <w:widowControl w:val="0"/>
        <w:numPr>
          <w:ilvl w:val="0"/>
          <w:numId w:val="11"/>
        </w:numPr>
        <w:autoSpaceDE w:val="0"/>
        <w:autoSpaceDN w:val="0"/>
        <w:adjustRightInd w:val="0"/>
        <w:jc w:val="both"/>
      </w:pPr>
      <w:r w:rsidRPr="009A5E2E">
        <w:t xml:space="preserve">děti do mateřské školy </w:t>
      </w:r>
      <w:r w:rsidRPr="009A5E2E">
        <w:rPr>
          <w:b/>
        </w:rPr>
        <w:t xml:space="preserve">nebudou přebírány před zahájením </w:t>
      </w:r>
      <w:r w:rsidR="00563596" w:rsidRPr="009A5E2E">
        <w:rPr>
          <w:b/>
        </w:rPr>
        <w:t>provozu,</w:t>
      </w:r>
      <w:r w:rsidRPr="009A5E2E">
        <w:t xml:space="preserve"> tj. před </w:t>
      </w:r>
      <w:r w:rsidRPr="009A5E2E">
        <w:rPr>
          <w:b/>
        </w:rPr>
        <w:t>06,30</w:t>
      </w:r>
      <w:r w:rsidRPr="009A5E2E">
        <w:t xml:space="preserve"> hodinou</w:t>
      </w:r>
    </w:p>
    <w:p w:rsidR="000213C1" w:rsidRPr="009A5E2E" w:rsidRDefault="000213C1" w:rsidP="00FF4A1D">
      <w:pPr>
        <w:widowControl w:val="0"/>
        <w:numPr>
          <w:ilvl w:val="0"/>
          <w:numId w:val="11"/>
        </w:numPr>
        <w:autoSpaceDE w:val="0"/>
        <w:autoSpaceDN w:val="0"/>
        <w:adjustRightInd w:val="0"/>
        <w:jc w:val="both"/>
      </w:pPr>
      <w:r w:rsidRPr="009A5E2E">
        <w:t>děti z mateřské školy smí vyzvedávat pouze zákonní zástupci dětí a osoby jimi zplnomocněné a zapsané v dohodě o vyzvedávání dětí</w:t>
      </w:r>
    </w:p>
    <w:p w:rsidR="000213C1" w:rsidRPr="009A5E2E" w:rsidRDefault="000213C1" w:rsidP="00FF4A1D">
      <w:pPr>
        <w:widowControl w:val="0"/>
        <w:numPr>
          <w:ilvl w:val="0"/>
          <w:numId w:val="11"/>
        </w:numPr>
        <w:autoSpaceDE w:val="0"/>
        <w:autoSpaceDN w:val="0"/>
        <w:adjustRightInd w:val="0"/>
        <w:jc w:val="both"/>
        <w:rPr>
          <w:b/>
          <w:u w:val="single"/>
        </w:rPr>
      </w:pPr>
      <w:r w:rsidRPr="009A5E2E">
        <w:t xml:space="preserve"> </w:t>
      </w:r>
      <w:r w:rsidRPr="009A5E2E">
        <w:rPr>
          <w:b/>
        </w:rPr>
        <w:t xml:space="preserve">při odchodu dítěte se zákonní zástupci ohlásí školním telefonem a </w:t>
      </w:r>
      <w:r w:rsidRPr="009A5E2E">
        <w:rPr>
          <w:b/>
          <w:u w:val="single"/>
        </w:rPr>
        <w:t xml:space="preserve">čekají na příchod </w:t>
      </w:r>
      <w:r w:rsidRPr="009A5E2E">
        <w:rPr>
          <w:b/>
          <w:u w:val="single"/>
        </w:rPr>
        <w:lastRenderedPageBreak/>
        <w:t>dítěte v prostorách šatny</w:t>
      </w:r>
    </w:p>
    <w:p w:rsidR="000213C1" w:rsidRPr="009A5E2E" w:rsidRDefault="000213C1" w:rsidP="00452AB7">
      <w:pPr>
        <w:widowControl w:val="0"/>
        <w:autoSpaceDE w:val="0"/>
        <w:autoSpaceDN w:val="0"/>
        <w:adjustRightInd w:val="0"/>
        <w:jc w:val="both"/>
      </w:pPr>
      <w:r w:rsidRPr="009A5E2E">
        <w:t xml:space="preserve">Pověřené osoby jsou v případě požádání povinni doložit svoji totožnost a zplnomocnění k vyzvednutí dítěte. </w:t>
      </w:r>
    </w:p>
    <w:p w:rsidR="000213C1" w:rsidRPr="009A5E2E" w:rsidRDefault="000213C1" w:rsidP="00452AB7">
      <w:pPr>
        <w:widowControl w:val="0"/>
        <w:autoSpaceDE w:val="0"/>
        <w:autoSpaceDN w:val="0"/>
        <w:adjustRightInd w:val="0"/>
        <w:jc w:val="both"/>
      </w:pPr>
      <w:r w:rsidRPr="009A5E2E">
        <w:t xml:space="preserve">Pokud si pověřená osoba nevyzvedne dítě do stanovené doby, příslušný </w:t>
      </w:r>
      <w:r w:rsidR="007F5E35" w:rsidRPr="009A5E2E">
        <w:t>pedagogický pracovník</w:t>
      </w:r>
      <w:r w:rsidRPr="009A5E2E">
        <w:t>:</w:t>
      </w:r>
    </w:p>
    <w:p w:rsidR="000213C1" w:rsidRPr="009A5E2E" w:rsidRDefault="000213C1" w:rsidP="00FF4A1D">
      <w:pPr>
        <w:pStyle w:val="Odstavecseseznamem"/>
        <w:widowControl w:val="0"/>
        <w:numPr>
          <w:ilvl w:val="0"/>
          <w:numId w:val="12"/>
        </w:numPr>
        <w:autoSpaceDE w:val="0"/>
        <w:autoSpaceDN w:val="0"/>
        <w:adjustRightInd w:val="0"/>
        <w:jc w:val="both"/>
      </w:pPr>
      <w:r w:rsidRPr="009A5E2E">
        <w:t>kontaktuje pověřené osoby telefonicky</w:t>
      </w:r>
    </w:p>
    <w:p w:rsidR="000213C1" w:rsidRPr="009A5E2E" w:rsidRDefault="000213C1" w:rsidP="00FF4A1D">
      <w:pPr>
        <w:pStyle w:val="Odstavecseseznamem"/>
        <w:widowControl w:val="0"/>
        <w:numPr>
          <w:ilvl w:val="0"/>
          <w:numId w:val="12"/>
        </w:numPr>
        <w:tabs>
          <w:tab w:val="left" w:pos="851"/>
        </w:tabs>
        <w:autoSpaceDE w:val="0"/>
        <w:autoSpaceDN w:val="0"/>
        <w:adjustRightInd w:val="0"/>
        <w:jc w:val="both"/>
      </w:pPr>
      <w:r w:rsidRPr="009A5E2E">
        <w:t>informuje telefonicky ředitele mateřské školy</w:t>
      </w:r>
    </w:p>
    <w:p w:rsidR="000213C1" w:rsidRPr="009A5E2E" w:rsidRDefault="000213C1" w:rsidP="00FF4A1D">
      <w:pPr>
        <w:pStyle w:val="Odstavecseseznamem"/>
        <w:widowControl w:val="0"/>
        <w:numPr>
          <w:ilvl w:val="0"/>
          <w:numId w:val="12"/>
        </w:numPr>
        <w:tabs>
          <w:tab w:val="left" w:pos="709"/>
        </w:tabs>
        <w:autoSpaceDE w:val="0"/>
        <w:autoSpaceDN w:val="0"/>
        <w:adjustRightInd w:val="0"/>
        <w:jc w:val="both"/>
      </w:pPr>
      <w:r w:rsidRPr="009A5E2E">
        <w:t>v případě nouze se obrátí na Policii ČR</w:t>
      </w:r>
    </w:p>
    <w:p w:rsidR="000213C1" w:rsidRPr="009A5E2E" w:rsidRDefault="000213C1" w:rsidP="00452AB7">
      <w:pPr>
        <w:widowControl w:val="0"/>
        <w:autoSpaceDE w:val="0"/>
        <w:autoSpaceDN w:val="0"/>
        <w:adjustRightInd w:val="0"/>
        <w:jc w:val="both"/>
      </w:pPr>
      <w:r w:rsidRPr="009A5E2E">
        <w:t>Učitelka vykonává dohled nad dítětem až do doby, kdy ho předá jeho zákonnému zástupci nebo jím pověřené osobě. Dobu, po kterou učitelka s dítětem zůstává po skončení své pracovní doby, je nutno posuzovat jako nařízenou práci přesčas. V této době musí s dítětem setrvávat na území mateřské školy.</w:t>
      </w:r>
    </w:p>
    <w:p w:rsidR="000213C1" w:rsidRPr="009A5E2E" w:rsidRDefault="000213C1" w:rsidP="00452AB7">
      <w:pPr>
        <w:widowControl w:val="0"/>
        <w:autoSpaceDE w:val="0"/>
        <w:autoSpaceDN w:val="0"/>
        <w:adjustRightInd w:val="0"/>
        <w:jc w:val="both"/>
        <w:rPr>
          <w:b/>
          <w:bCs/>
        </w:rPr>
      </w:pPr>
      <w:r w:rsidRPr="009A5E2E">
        <w:t xml:space="preserve">Mateřská škola informuje o tom, že se jedná o narušení provozu mateřské školy a </w:t>
      </w:r>
      <w:r w:rsidRPr="009A5E2E">
        <w:rPr>
          <w:b/>
        </w:rPr>
        <w:t>v případě opakovaného narušení může ředitel</w:t>
      </w:r>
      <w:r w:rsidR="00312C16">
        <w:rPr>
          <w:b/>
        </w:rPr>
        <w:t>ka</w:t>
      </w:r>
      <w:r w:rsidRPr="009A5E2E">
        <w:rPr>
          <w:b/>
        </w:rPr>
        <w:t xml:space="preserve"> školy po předchozím písemném upozornění rozhodnout o ukončení předškolního vzdělávání.</w:t>
      </w:r>
      <w:r w:rsidRPr="009A5E2E">
        <w:rPr>
          <w:b/>
          <w:bCs/>
        </w:rPr>
        <w:t xml:space="preserve"> </w:t>
      </w:r>
    </w:p>
    <w:p w:rsidR="000213C1" w:rsidRPr="009A5E2E" w:rsidRDefault="000213C1" w:rsidP="00452AB7">
      <w:pPr>
        <w:widowControl w:val="0"/>
        <w:autoSpaceDE w:val="0"/>
        <w:autoSpaceDN w:val="0"/>
        <w:adjustRightInd w:val="0"/>
        <w:jc w:val="both"/>
        <w:rPr>
          <w:b/>
        </w:rPr>
      </w:pPr>
      <w:r w:rsidRPr="009A5E2E">
        <w:rPr>
          <w:b/>
          <w:bCs/>
        </w:rPr>
        <w:t xml:space="preserve"> Omlouvání docházky dětí a odhlašování stravy</w:t>
      </w:r>
    </w:p>
    <w:p w:rsidR="000213C1" w:rsidRPr="009A5E2E" w:rsidRDefault="000213C1" w:rsidP="00452AB7">
      <w:pPr>
        <w:widowControl w:val="0"/>
        <w:autoSpaceDE w:val="0"/>
        <w:autoSpaceDN w:val="0"/>
        <w:adjustRightInd w:val="0"/>
        <w:jc w:val="both"/>
      </w:pPr>
      <w:r w:rsidRPr="009A5E2E">
        <w:rPr>
          <w:b/>
        </w:rPr>
        <w:t xml:space="preserve"> </w:t>
      </w:r>
      <w:r w:rsidRPr="009A5E2E">
        <w:t>Nepřítomnost dítěte musí zákonný zástupce nahlásit a omluvit tak jeho docházku do konce provozní doby MŠ. Odhlásit stravné jde pouze na stránkách školní jídelny a rodiče postupují v souladu s řádem školní jídelny.</w:t>
      </w:r>
    </w:p>
    <w:p w:rsidR="000213C1" w:rsidRDefault="000213C1" w:rsidP="00452AB7">
      <w:pPr>
        <w:widowControl w:val="0"/>
        <w:autoSpaceDE w:val="0"/>
        <w:autoSpaceDN w:val="0"/>
        <w:adjustRightInd w:val="0"/>
        <w:jc w:val="both"/>
      </w:pPr>
      <w:r w:rsidRPr="009A5E2E">
        <w:t>V případě, že je dítě závazně přihlášeno v době prázdnin a nenastoupí (nepřítomnost omluvena pouze lékařským potvrzením), hradí rodič školné.</w:t>
      </w:r>
    </w:p>
    <w:p w:rsidR="00FF4A1D" w:rsidRPr="009A5E2E" w:rsidRDefault="00FF4A1D" w:rsidP="00452AB7">
      <w:pPr>
        <w:widowControl w:val="0"/>
        <w:autoSpaceDE w:val="0"/>
        <w:autoSpaceDN w:val="0"/>
        <w:adjustRightInd w:val="0"/>
        <w:jc w:val="both"/>
      </w:pPr>
    </w:p>
    <w:p w:rsidR="000213C1" w:rsidRPr="009A5E2E" w:rsidRDefault="003179D5" w:rsidP="00452AB7">
      <w:pPr>
        <w:widowControl w:val="0"/>
        <w:autoSpaceDE w:val="0"/>
        <w:autoSpaceDN w:val="0"/>
        <w:adjustRightInd w:val="0"/>
        <w:jc w:val="both"/>
        <w:rPr>
          <w:b/>
          <w:bCs/>
          <w:u w:val="single"/>
        </w:rPr>
      </w:pPr>
      <w:r>
        <w:rPr>
          <w:b/>
          <w:bCs/>
        </w:rPr>
        <w:t>4</w:t>
      </w:r>
      <w:r w:rsidR="000213C1" w:rsidRPr="009A5E2E">
        <w:rPr>
          <w:b/>
          <w:bCs/>
        </w:rPr>
        <w:t xml:space="preserve">. </w:t>
      </w:r>
      <w:r w:rsidR="000213C1" w:rsidRPr="009A5E2E">
        <w:rPr>
          <w:b/>
          <w:bCs/>
          <w:u w:val="single"/>
        </w:rPr>
        <w:t>Stanovení podmínek pro úhradu úplaty za předškolní vzdělávání a stravného v mateřské škole</w:t>
      </w:r>
    </w:p>
    <w:p w:rsidR="000213C1" w:rsidRPr="009A5E2E" w:rsidRDefault="000213C1" w:rsidP="00452AB7">
      <w:pPr>
        <w:widowControl w:val="0"/>
        <w:autoSpaceDE w:val="0"/>
        <w:autoSpaceDN w:val="0"/>
        <w:adjustRightInd w:val="0"/>
        <w:jc w:val="both"/>
        <w:rPr>
          <w:b/>
          <w:bCs/>
        </w:rPr>
      </w:pPr>
      <w:r w:rsidRPr="009A5E2E">
        <w:rPr>
          <w:b/>
          <w:bCs/>
        </w:rPr>
        <w:t>Úhrada úplaty za vzdělání</w:t>
      </w:r>
    </w:p>
    <w:p w:rsidR="000213C1" w:rsidRPr="009A5E2E" w:rsidRDefault="009501F8" w:rsidP="00452AB7">
      <w:pPr>
        <w:widowControl w:val="0"/>
        <w:autoSpaceDE w:val="0"/>
        <w:autoSpaceDN w:val="0"/>
        <w:adjustRightInd w:val="0"/>
        <w:jc w:val="both"/>
      </w:pPr>
      <w:r>
        <w:t xml:space="preserve">       </w:t>
      </w:r>
      <w:r w:rsidR="000213C1" w:rsidRPr="009A5E2E">
        <w:t xml:space="preserve"> Zákonní zástupci dodržují při úhradě úplaty za předškolní vzdělávání podmínky st</w:t>
      </w:r>
      <w:r>
        <w:t>anovené ve Vnitřní směrnici</w:t>
      </w:r>
      <w:r w:rsidR="000213C1" w:rsidRPr="009A5E2E">
        <w:t xml:space="preserve"> o úplatě v mateřské škole.</w:t>
      </w:r>
      <w:r w:rsidR="0076586E">
        <w:t xml:space="preserve"> </w:t>
      </w:r>
      <w:r w:rsidR="000213C1" w:rsidRPr="009A5E2E">
        <w:t xml:space="preserve">Od úplaty jsou osvobozeny děti předškolního věku, netýká se dětí s odloženou školní docházkou. </w:t>
      </w:r>
    </w:p>
    <w:p w:rsidR="000213C1" w:rsidRPr="009A5E2E" w:rsidRDefault="000213C1" w:rsidP="00452AB7">
      <w:pPr>
        <w:widowControl w:val="0"/>
        <w:autoSpaceDE w:val="0"/>
        <w:autoSpaceDN w:val="0"/>
        <w:adjustRightInd w:val="0"/>
        <w:jc w:val="both"/>
      </w:pPr>
      <w:r w:rsidRPr="009A5E2E">
        <w:t xml:space="preserve"> Zákonní zástupci sociálně znevýhodněni mohou požádat o osvobození od úplaty.</w:t>
      </w:r>
    </w:p>
    <w:p w:rsidR="000213C1" w:rsidRPr="009A5E2E" w:rsidRDefault="000213C1" w:rsidP="00452AB7">
      <w:pPr>
        <w:widowControl w:val="0"/>
        <w:autoSpaceDE w:val="0"/>
        <w:autoSpaceDN w:val="0"/>
        <w:adjustRightInd w:val="0"/>
        <w:jc w:val="both"/>
        <w:rPr>
          <w:b/>
          <w:bCs/>
        </w:rPr>
      </w:pPr>
      <w:r w:rsidRPr="009A5E2E">
        <w:rPr>
          <w:b/>
          <w:bCs/>
        </w:rPr>
        <w:t>Úhrada stravného</w:t>
      </w:r>
    </w:p>
    <w:p w:rsidR="000213C1" w:rsidRDefault="000213C1" w:rsidP="00452AB7">
      <w:pPr>
        <w:widowControl w:val="0"/>
        <w:autoSpaceDE w:val="0"/>
        <w:autoSpaceDN w:val="0"/>
        <w:adjustRightInd w:val="0"/>
        <w:jc w:val="both"/>
      </w:pPr>
      <w:r w:rsidRPr="009A5E2E">
        <w:t xml:space="preserve"> </w:t>
      </w:r>
      <w:r w:rsidR="009501F8">
        <w:t xml:space="preserve">        </w:t>
      </w:r>
      <w:r w:rsidRPr="009A5E2E">
        <w:t xml:space="preserve">Zákonní zástupci dodržují při úhradě stravného podmínky stanovené ve vnitřním řádu školní jídelny.  Úplata za předškolní vzdělání a stravné jsou hrazeny převodem z účtu. </w:t>
      </w:r>
    </w:p>
    <w:p w:rsidR="00FF4A1D" w:rsidRPr="009A5E2E" w:rsidRDefault="00FF4A1D" w:rsidP="00452AB7">
      <w:pPr>
        <w:widowControl w:val="0"/>
        <w:autoSpaceDE w:val="0"/>
        <w:autoSpaceDN w:val="0"/>
        <w:adjustRightInd w:val="0"/>
        <w:jc w:val="both"/>
      </w:pPr>
    </w:p>
    <w:p w:rsidR="000213C1" w:rsidRPr="009A5E2E" w:rsidRDefault="003179D5" w:rsidP="00452AB7">
      <w:pPr>
        <w:widowControl w:val="0"/>
        <w:autoSpaceDE w:val="0"/>
        <w:autoSpaceDN w:val="0"/>
        <w:adjustRightInd w:val="0"/>
        <w:jc w:val="both"/>
      </w:pPr>
      <w:r>
        <w:rPr>
          <w:b/>
          <w:bCs/>
        </w:rPr>
        <w:t>5</w:t>
      </w:r>
      <w:r w:rsidR="000213C1" w:rsidRPr="009A5E2E">
        <w:rPr>
          <w:b/>
          <w:bCs/>
        </w:rPr>
        <w:t xml:space="preserve">. </w:t>
      </w:r>
      <w:r w:rsidR="000213C1" w:rsidRPr="009A5E2E">
        <w:rPr>
          <w:b/>
          <w:bCs/>
          <w:u w:val="single"/>
        </w:rPr>
        <w:t>Organizace stravování v mateřské škole</w:t>
      </w:r>
    </w:p>
    <w:p w:rsidR="000213C1" w:rsidRPr="009A5E2E" w:rsidRDefault="000213C1" w:rsidP="00452AB7">
      <w:pPr>
        <w:widowControl w:val="0"/>
        <w:autoSpaceDE w:val="0"/>
        <w:autoSpaceDN w:val="0"/>
        <w:adjustRightInd w:val="0"/>
        <w:jc w:val="both"/>
        <w:rPr>
          <w:b/>
          <w:bCs/>
        </w:rPr>
      </w:pPr>
      <w:r w:rsidRPr="009A5E2E">
        <w:rPr>
          <w:b/>
          <w:bCs/>
        </w:rPr>
        <w:t>Zajištění stravování</w:t>
      </w:r>
    </w:p>
    <w:p w:rsidR="000213C1" w:rsidRDefault="009501F8" w:rsidP="00452AB7">
      <w:pPr>
        <w:widowControl w:val="0"/>
        <w:autoSpaceDE w:val="0"/>
        <w:autoSpaceDN w:val="0"/>
        <w:adjustRightInd w:val="0"/>
        <w:jc w:val="both"/>
      </w:pPr>
      <w:r>
        <w:t xml:space="preserve">          </w:t>
      </w:r>
      <w:r w:rsidR="000213C1" w:rsidRPr="009A5E2E">
        <w:t xml:space="preserve">Stravování dětí v mateřské škole zajišťuje školní jídelna. Otázky stravování řeší vnitřní řád školní jídelny a vnitřní řád školní výdejny. Dotazy ohledně stravování projednává se zákonnými zástupci vedoucí školní jídelny. </w:t>
      </w:r>
    </w:p>
    <w:p w:rsidR="007F5E35" w:rsidRPr="009A5E2E" w:rsidRDefault="007F5E35" w:rsidP="00452AB7">
      <w:pPr>
        <w:widowControl w:val="0"/>
        <w:autoSpaceDE w:val="0"/>
        <w:autoSpaceDN w:val="0"/>
        <w:adjustRightInd w:val="0"/>
        <w:jc w:val="both"/>
      </w:pPr>
    </w:p>
    <w:p w:rsidR="000213C1" w:rsidRDefault="000213C1" w:rsidP="00452AB7">
      <w:pPr>
        <w:widowControl w:val="0"/>
        <w:autoSpaceDE w:val="0"/>
        <w:autoSpaceDN w:val="0"/>
        <w:adjustRightInd w:val="0"/>
        <w:rPr>
          <w:b/>
          <w:caps/>
        </w:rPr>
      </w:pPr>
      <w:r w:rsidRPr="009A5E2E">
        <w:rPr>
          <w:b/>
          <w:caps/>
        </w:rPr>
        <w:t xml:space="preserve">III. Podmínky zajištění bezpečnosti a ochrany zdraví dětí </w:t>
      </w:r>
    </w:p>
    <w:p w:rsidR="00FF4A1D" w:rsidRPr="009A5E2E" w:rsidRDefault="00FF4A1D" w:rsidP="00452AB7">
      <w:pPr>
        <w:widowControl w:val="0"/>
        <w:autoSpaceDE w:val="0"/>
        <w:autoSpaceDN w:val="0"/>
        <w:adjustRightInd w:val="0"/>
        <w:rPr>
          <w:b/>
          <w:caps/>
        </w:rPr>
      </w:pPr>
    </w:p>
    <w:p w:rsidR="000213C1" w:rsidRPr="009A5E2E" w:rsidRDefault="000213C1" w:rsidP="00452AB7">
      <w:pPr>
        <w:widowControl w:val="0"/>
        <w:autoSpaceDE w:val="0"/>
        <w:autoSpaceDN w:val="0"/>
        <w:adjustRightInd w:val="0"/>
        <w:jc w:val="both"/>
        <w:rPr>
          <w:b/>
          <w:bCs/>
          <w:u w:val="single"/>
        </w:rPr>
      </w:pPr>
      <w:r w:rsidRPr="009A5E2E">
        <w:rPr>
          <w:b/>
          <w:bCs/>
        </w:rPr>
        <w:t xml:space="preserve">1. </w:t>
      </w:r>
      <w:r w:rsidRPr="009A5E2E">
        <w:rPr>
          <w:b/>
          <w:bCs/>
          <w:u w:val="single"/>
        </w:rPr>
        <w:t>Péče o zdraví a bezpečnost dětí při vzdělávání</w:t>
      </w:r>
    </w:p>
    <w:p w:rsidR="000213C1" w:rsidRPr="009A5E2E" w:rsidRDefault="000213C1" w:rsidP="00452AB7">
      <w:pPr>
        <w:widowControl w:val="0"/>
        <w:autoSpaceDE w:val="0"/>
        <w:autoSpaceDN w:val="0"/>
        <w:adjustRightInd w:val="0"/>
        <w:jc w:val="both"/>
        <w:rPr>
          <w:b/>
          <w:bCs/>
          <w:u w:val="single"/>
        </w:rPr>
      </w:pPr>
      <w:r w:rsidRPr="009A5E2E">
        <w:t xml:space="preserve"> </w:t>
      </w:r>
      <w:r w:rsidR="009501F8">
        <w:t xml:space="preserve">        </w:t>
      </w:r>
      <w:r w:rsidRPr="009A5E2E">
        <w:t>Mateřská škola při vzdělávání a s ním přímo souvisejících činnostech přihlíží základním fyziologickým potřebám dětí a vytváří přiměřené podmínky pro jejich zdravý vývoj. Mateřská škola odpovídá za děti od doby, kdy dítě převezme od zákonných zástupců nebo jimi pověřených osob až do doby, kdy je opět zákonným zástupcům nebo jimi pověřeným osobám předá.</w:t>
      </w:r>
    </w:p>
    <w:p w:rsidR="000213C1" w:rsidRPr="009A5E2E" w:rsidRDefault="000213C1" w:rsidP="00452AB7">
      <w:pPr>
        <w:widowControl w:val="0"/>
        <w:autoSpaceDE w:val="0"/>
        <w:autoSpaceDN w:val="0"/>
        <w:adjustRightInd w:val="0"/>
        <w:jc w:val="both"/>
      </w:pPr>
      <w:r w:rsidRPr="009A5E2E">
        <w:t xml:space="preserve"> </w:t>
      </w:r>
      <w:r w:rsidR="009501F8">
        <w:t xml:space="preserve">         </w:t>
      </w:r>
      <w:r w:rsidRPr="009A5E2E">
        <w:t>K zajištění bezpečnosti dětí při pobytu v mateřské škole i mimo území mateřské školy stanoví ředitel základní školy a mateřské školy počet pedagogických pracovníků nebo pomocného personálu dle daných předpisů.</w:t>
      </w:r>
    </w:p>
    <w:p w:rsidR="000213C1" w:rsidRPr="009A5E2E" w:rsidRDefault="009501F8" w:rsidP="00452AB7">
      <w:pPr>
        <w:widowControl w:val="0"/>
        <w:autoSpaceDE w:val="0"/>
        <w:autoSpaceDN w:val="0"/>
        <w:adjustRightInd w:val="0"/>
        <w:jc w:val="both"/>
      </w:pPr>
      <w:r>
        <w:lastRenderedPageBreak/>
        <w:t xml:space="preserve">        </w:t>
      </w:r>
      <w:r w:rsidR="000213C1" w:rsidRPr="009A5E2E">
        <w:t xml:space="preserve"> Při vzdělávání dětí dodržují pedagogičtí pracovníci pravidla a zásady bezpečnosti a ochrany zdraví při práci, které pro tuto oblast stanoví platná školská a pracovně právní legislativa.</w:t>
      </w:r>
    </w:p>
    <w:p w:rsidR="000213C1" w:rsidRPr="009A5E2E" w:rsidRDefault="000213C1" w:rsidP="00452AB7">
      <w:pPr>
        <w:widowControl w:val="0"/>
        <w:autoSpaceDE w:val="0"/>
        <w:autoSpaceDN w:val="0"/>
        <w:adjustRightInd w:val="0"/>
        <w:jc w:val="both"/>
      </w:pPr>
      <w:r w:rsidRPr="009A5E2E">
        <w:t xml:space="preserve"> </w:t>
      </w:r>
      <w:r w:rsidR="009501F8">
        <w:t xml:space="preserve">         </w:t>
      </w:r>
      <w:r w:rsidRPr="009A5E2E">
        <w:t>Škola se řídí svojí směrnicí BOZP a metodicky vychází z Metodického pokynu MŠMT k zajištění bezpečnosti a ochrany zdraví dětí, žáků a studentů ve školách a školských zařízeních zřizovaných Ministerstvem školstv</w:t>
      </w:r>
      <w:r w:rsidR="009501F8">
        <w:t xml:space="preserve">í, mládeže a tělovýchovy </w:t>
      </w:r>
    </w:p>
    <w:p w:rsidR="000213C1" w:rsidRDefault="000213C1" w:rsidP="00452AB7">
      <w:pPr>
        <w:widowControl w:val="0"/>
        <w:autoSpaceDE w:val="0"/>
        <w:autoSpaceDN w:val="0"/>
        <w:adjustRightInd w:val="0"/>
        <w:jc w:val="both"/>
      </w:pPr>
      <w:r w:rsidRPr="009A5E2E">
        <w:t xml:space="preserve"> </w:t>
      </w:r>
      <w:r w:rsidR="009501F8">
        <w:t xml:space="preserve">        </w:t>
      </w:r>
      <w:r w:rsidRPr="009A5E2E">
        <w:t>V případě školního úrazu je pedagogická pracovnice povinna zajistit prvotní ošetření dítěte, v případě nutnosti i následné lékařské ošetření a bezodkladně vyrozumět zákonné zástupce dítěte. Každý úraz musí být zaznamenán do Knihy úrazů a poranění. Záznam o úrazu se musí vyplnit v případě, že úraz bude ošetřovat lékař.   Všechny děti v mateřské škole jsou pojištěny proti úrazům a nehodám v</w:t>
      </w:r>
      <w:r w:rsidR="002F2B48">
        <w:t> </w:t>
      </w:r>
      <w:r w:rsidRPr="009A5E2E">
        <w:t>době</w:t>
      </w:r>
      <w:r w:rsidR="002F2B48">
        <w:t xml:space="preserve"> </w:t>
      </w:r>
      <w:r w:rsidRPr="009A5E2E">
        <w:t>pobytu dítěte v mateřské škole a při akcích organizovaných mateřskou školou.</w:t>
      </w:r>
    </w:p>
    <w:p w:rsidR="009501F8" w:rsidRPr="009A5E2E" w:rsidRDefault="009501F8" w:rsidP="00452AB7">
      <w:pPr>
        <w:widowControl w:val="0"/>
        <w:autoSpaceDE w:val="0"/>
        <w:autoSpaceDN w:val="0"/>
        <w:adjustRightInd w:val="0"/>
        <w:jc w:val="both"/>
      </w:pPr>
    </w:p>
    <w:p w:rsidR="000213C1" w:rsidRPr="009A5E2E" w:rsidRDefault="000213C1" w:rsidP="00452AB7">
      <w:pPr>
        <w:widowControl w:val="0"/>
        <w:tabs>
          <w:tab w:val="left" w:pos="284"/>
        </w:tabs>
        <w:autoSpaceDE w:val="0"/>
        <w:autoSpaceDN w:val="0"/>
        <w:adjustRightInd w:val="0"/>
        <w:jc w:val="both"/>
        <w:rPr>
          <w:b/>
          <w:bCs/>
          <w:u w:val="single"/>
        </w:rPr>
      </w:pPr>
      <w:r w:rsidRPr="009A5E2E">
        <w:rPr>
          <w:b/>
          <w:bCs/>
        </w:rPr>
        <w:t xml:space="preserve">2. </w:t>
      </w:r>
      <w:r w:rsidRPr="009A5E2E">
        <w:rPr>
          <w:b/>
          <w:bCs/>
          <w:u w:val="single"/>
        </w:rPr>
        <w:t>Odpovědnost za své dítě i po dobu pobytu v mateřské škole</w:t>
      </w:r>
      <w:r w:rsidRPr="009A5E2E">
        <w:rPr>
          <w:b/>
          <w:bCs/>
        </w:rPr>
        <w:t xml:space="preserve">  </w:t>
      </w:r>
    </w:p>
    <w:p w:rsidR="000213C1" w:rsidRPr="009A5E2E" w:rsidRDefault="009501F8" w:rsidP="00452AB7">
      <w:pPr>
        <w:widowControl w:val="0"/>
        <w:autoSpaceDE w:val="0"/>
        <w:autoSpaceDN w:val="0"/>
        <w:adjustRightInd w:val="0"/>
        <w:jc w:val="both"/>
        <w:rPr>
          <w:b/>
        </w:rPr>
      </w:pPr>
      <w:r>
        <w:t xml:space="preserve">         </w:t>
      </w:r>
      <w:r w:rsidR="000213C1" w:rsidRPr="009A5E2E">
        <w:t xml:space="preserve"> Zákonní zástupci odpovídají za to, co mají děti v šatních skříňkách a sáčcích v šatně. </w:t>
      </w:r>
      <w:r w:rsidR="000213C1" w:rsidRPr="009A5E2E">
        <w:rPr>
          <w:b/>
        </w:rPr>
        <w:t>Učitelky nejsou povinny kontrolovat obsah skříněk a sáčků, zda neobsahují nebezpečné věci (ostré předměty, léky apod.).</w:t>
      </w:r>
    </w:p>
    <w:p w:rsidR="000213C1" w:rsidRDefault="000213C1" w:rsidP="00452AB7">
      <w:pPr>
        <w:widowControl w:val="0"/>
        <w:autoSpaceDE w:val="0"/>
        <w:autoSpaceDN w:val="0"/>
        <w:adjustRightInd w:val="0"/>
        <w:jc w:val="both"/>
      </w:pPr>
      <w:r w:rsidRPr="009A5E2E">
        <w:t xml:space="preserve"> </w:t>
      </w:r>
      <w:r w:rsidR="009501F8">
        <w:t xml:space="preserve">         </w:t>
      </w:r>
      <w:r w:rsidRPr="009A5E2E">
        <w:rPr>
          <w:b/>
        </w:rPr>
        <w:t>Zákonní zástupci plně zodpovídají za oblečení a obutí svých dětí a za věci (šperky, knížky, hračky, potraviny), které si dítě bere s sebou do školky</w:t>
      </w:r>
      <w:r w:rsidRPr="009A5E2E">
        <w:t xml:space="preserve"> (mohou např. zavinit úraz dítěte).</w:t>
      </w:r>
    </w:p>
    <w:p w:rsidR="009501F8" w:rsidRPr="009A5E2E" w:rsidRDefault="009501F8" w:rsidP="00452AB7">
      <w:pPr>
        <w:widowControl w:val="0"/>
        <w:autoSpaceDE w:val="0"/>
        <w:autoSpaceDN w:val="0"/>
        <w:adjustRightInd w:val="0"/>
        <w:jc w:val="both"/>
      </w:pPr>
    </w:p>
    <w:p w:rsidR="009501F8" w:rsidRDefault="000213C1" w:rsidP="00452AB7">
      <w:pPr>
        <w:widowControl w:val="0"/>
        <w:tabs>
          <w:tab w:val="left" w:pos="426"/>
        </w:tabs>
        <w:autoSpaceDE w:val="0"/>
        <w:autoSpaceDN w:val="0"/>
        <w:adjustRightInd w:val="0"/>
        <w:jc w:val="both"/>
        <w:rPr>
          <w:b/>
          <w:bCs/>
          <w:u w:val="single"/>
        </w:rPr>
      </w:pPr>
      <w:r w:rsidRPr="009A5E2E">
        <w:rPr>
          <w:b/>
          <w:bCs/>
        </w:rPr>
        <w:t xml:space="preserve">3. </w:t>
      </w:r>
      <w:r w:rsidRPr="009A5E2E">
        <w:rPr>
          <w:b/>
          <w:bCs/>
          <w:u w:val="single"/>
        </w:rPr>
        <w:t>Ochrana pře</w:t>
      </w:r>
      <w:r w:rsidR="009501F8">
        <w:rPr>
          <w:b/>
          <w:bCs/>
          <w:u w:val="single"/>
        </w:rPr>
        <w:t xml:space="preserve">d sociálně patologickými jevy, </w:t>
      </w:r>
      <w:r w:rsidRPr="009A5E2E">
        <w:rPr>
          <w:b/>
          <w:bCs/>
          <w:u w:val="single"/>
        </w:rPr>
        <w:t xml:space="preserve">před projevy diskriminace, nepřátelství </w:t>
      </w:r>
    </w:p>
    <w:p w:rsidR="000213C1" w:rsidRPr="009A5E2E" w:rsidRDefault="009501F8" w:rsidP="00452AB7">
      <w:pPr>
        <w:widowControl w:val="0"/>
        <w:tabs>
          <w:tab w:val="left" w:pos="426"/>
        </w:tabs>
        <w:autoSpaceDE w:val="0"/>
        <w:autoSpaceDN w:val="0"/>
        <w:adjustRightInd w:val="0"/>
        <w:jc w:val="both"/>
        <w:rPr>
          <w:b/>
          <w:bCs/>
          <w:u w:val="single"/>
        </w:rPr>
      </w:pPr>
      <w:r w:rsidRPr="009501F8">
        <w:rPr>
          <w:b/>
          <w:bCs/>
        </w:rPr>
        <w:t xml:space="preserve">     </w:t>
      </w:r>
      <w:r w:rsidR="000213C1" w:rsidRPr="009A5E2E">
        <w:rPr>
          <w:b/>
          <w:bCs/>
          <w:u w:val="single"/>
        </w:rPr>
        <w:t>nebo násilí</w:t>
      </w:r>
      <w:r w:rsidR="000213C1" w:rsidRPr="009A5E2E">
        <w:t xml:space="preserve">     </w:t>
      </w:r>
    </w:p>
    <w:p w:rsidR="000213C1" w:rsidRPr="009A5E2E" w:rsidRDefault="009501F8" w:rsidP="00452AB7">
      <w:pPr>
        <w:widowControl w:val="0"/>
        <w:autoSpaceDE w:val="0"/>
        <w:autoSpaceDN w:val="0"/>
        <w:adjustRightInd w:val="0"/>
        <w:jc w:val="both"/>
      </w:pPr>
      <w:r>
        <w:t xml:space="preserve">        </w:t>
      </w:r>
      <w:r w:rsidR="000213C1" w:rsidRPr="009A5E2E">
        <w:t>V rámci školního vzdělávacího programu jsou děti nenásilnou formou a přiměřeně k jejich věku a schopnostem pochopit a porozumět dané problematice seznamovány s nebezpečím drogové závislosti, alkoholismu, kouření, virtuální závislosti (počítače, televize, video), vandalismu, kriminality a jiných forem násilného chování a jsou jim vysvětlována pozitiva zdravého životního stylu.</w:t>
      </w:r>
    </w:p>
    <w:p w:rsidR="000213C1" w:rsidRDefault="000213C1" w:rsidP="00452AB7">
      <w:pPr>
        <w:widowControl w:val="0"/>
        <w:autoSpaceDE w:val="0"/>
        <w:autoSpaceDN w:val="0"/>
        <w:adjustRightInd w:val="0"/>
        <w:jc w:val="both"/>
      </w:pPr>
      <w:r w:rsidRPr="009A5E2E">
        <w:t xml:space="preserve"> </w:t>
      </w:r>
      <w:r w:rsidR="009501F8">
        <w:t xml:space="preserve">        </w:t>
      </w:r>
      <w:r w:rsidRPr="009A5E2E">
        <w:t>Důležitým prvkem prevence v této oblasti je i vytvoření příznivého sociálního klimatu mezi dětmi navzájem, mezi dětmi a pedagogickými pracovníky a mezi pedagogickými pracovníky a zákonnými zástupci dětí.</w:t>
      </w:r>
    </w:p>
    <w:p w:rsidR="009501F8" w:rsidRPr="009A5E2E" w:rsidRDefault="009501F8" w:rsidP="00452AB7">
      <w:pPr>
        <w:widowControl w:val="0"/>
        <w:autoSpaceDE w:val="0"/>
        <w:autoSpaceDN w:val="0"/>
        <w:adjustRightInd w:val="0"/>
        <w:jc w:val="both"/>
      </w:pPr>
    </w:p>
    <w:p w:rsidR="000213C1" w:rsidRDefault="000213C1" w:rsidP="00452AB7">
      <w:pPr>
        <w:widowControl w:val="0"/>
        <w:autoSpaceDE w:val="0"/>
        <w:autoSpaceDN w:val="0"/>
        <w:adjustRightInd w:val="0"/>
        <w:rPr>
          <w:b/>
          <w:caps/>
        </w:rPr>
      </w:pPr>
      <w:r w:rsidRPr="009A5E2E">
        <w:rPr>
          <w:b/>
          <w:caps/>
        </w:rPr>
        <w:t>IV. Podmínky zacházení s majetkem mateřské školy</w:t>
      </w:r>
    </w:p>
    <w:p w:rsidR="009501F8" w:rsidRPr="009A5E2E" w:rsidRDefault="009501F8" w:rsidP="00452AB7">
      <w:pPr>
        <w:widowControl w:val="0"/>
        <w:autoSpaceDE w:val="0"/>
        <w:autoSpaceDN w:val="0"/>
        <w:adjustRightInd w:val="0"/>
        <w:rPr>
          <w:b/>
          <w:caps/>
        </w:rPr>
      </w:pPr>
    </w:p>
    <w:p w:rsidR="000213C1" w:rsidRPr="009A5E2E" w:rsidRDefault="000213C1" w:rsidP="00452AB7">
      <w:pPr>
        <w:widowControl w:val="0"/>
        <w:autoSpaceDE w:val="0"/>
        <w:autoSpaceDN w:val="0"/>
        <w:adjustRightInd w:val="0"/>
        <w:jc w:val="both"/>
        <w:rPr>
          <w:b/>
          <w:bCs/>
          <w:u w:val="single"/>
        </w:rPr>
      </w:pPr>
      <w:r w:rsidRPr="009A5E2E">
        <w:rPr>
          <w:b/>
          <w:bCs/>
        </w:rPr>
        <w:t xml:space="preserve">1. </w:t>
      </w:r>
      <w:r w:rsidRPr="009A5E2E">
        <w:rPr>
          <w:b/>
          <w:bCs/>
          <w:u w:val="single"/>
        </w:rPr>
        <w:t xml:space="preserve">Chování dětí při zacházení s majetkem mateřské školy v </w:t>
      </w:r>
      <w:r w:rsidR="007F5E35" w:rsidRPr="009A5E2E">
        <w:rPr>
          <w:b/>
          <w:bCs/>
          <w:u w:val="single"/>
        </w:rPr>
        <w:t xml:space="preserve">rámci </w:t>
      </w:r>
      <w:r w:rsidR="007F5E35" w:rsidRPr="007F5E35">
        <w:rPr>
          <w:b/>
          <w:bCs/>
          <w:u w:val="single"/>
        </w:rPr>
        <w:t>vzdělávání</w:t>
      </w:r>
      <w:r w:rsidRPr="009A5E2E">
        <w:t xml:space="preserve">     </w:t>
      </w:r>
    </w:p>
    <w:p w:rsidR="000213C1" w:rsidRPr="009A5E2E" w:rsidRDefault="000213C1" w:rsidP="00452AB7">
      <w:pPr>
        <w:widowControl w:val="0"/>
        <w:autoSpaceDE w:val="0"/>
        <w:autoSpaceDN w:val="0"/>
        <w:adjustRightInd w:val="0"/>
        <w:jc w:val="both"/>
      </w:pPr>
      <w:r w:rsidRPr="009A5E2E">
        <w:t xml:space="preserve"> </w:t>
      </w:r>
      <w:r w:rsidR="009501F8">
        <w:t xml:space="preserve">        </w:t>
      </w:r>
      <w:r w:rsidRPr="009A5E2E">
        <w:t>Po dobu vzdělávání při pobytu dítěte v mateřské škole zajišťují pedagogičtí pracovníci, aby děti zacházely šetrně s učebními pomůckami, hračkami a dalšími vzdělávacími potřebami a nepoškozovaly ostatní majetek mateřské školy.</w:t>
      </w:r>
    </w:p>
    <w:p w:rsidR="000213C1" w:rsidRDefault="000213C1" w:rsidP="00452AB7">
      <w:pPr>
        <w:widowControl w:val="0"/>
        <w:autoSpaceDE w:val="0"/>
        <w:autoSpaceDN w:val="0"/>
        <w:adjustRightInd w:val="0"/>
        <w:jc w:val="both"/>
        <w:rPr>
          <w:b/>
        </w:rPr>
      </w:pPr>
      <w:r w:rsidRPr="009A5E2E">
        <w:t xml:space="preserve"> </w:t>
      </w:r>
      <w:r w:rsidR="009501F8">
        <w:t xml:space="preserve">        </w:t>
      </w:r>
      <w:r w:rsidRPr="009A5E2E">
        <w:t xml:space="preserve">Děti jsou pedagogy a zaměstnanci školy vedeny k ochraně majetku školy. </w:t>
      </w:r>
      <w:r w:rsidRPr="009A5E2E">
        <w:rPr>
          <w:b/>
        </w:rPr>
        <w:t>V případě úmyslného poškozování bude tato záležitost projednána se zákonnými zástupci dítěte a požadována oprava nebo náhrada škody v co nejkratším termínu.</w:t>
      </w:r>
    </w:p>
    <w:p w:rsidR="009501F8" w:rsidRPr="009A5E2E" w:rsidRDefault="009501F8" w:rsidP="00452AB7">
      <w:pPr>
        <w:widowControl w:val="0"/>
        <w:autoSpaceDE w:val="0"/>
        <w:autoSpaceDN w:val="0"/>
        <w:adjustRightInd w:val="0"/>
        <w:jc w:val="both"/>
        <w:rPr>
          <w:b/>
        </w:rPr>
      </w:pPr>
    </w:p>
    <w:p w:rsidR="009501F8" w:rsidRDefault="000213C1" w:rsidP="00452AB7">
      <w:pPr>
        <w:widowControl w:val="0"/>
        <w:autoSpaceDE w:val="0"/>
        <w:autoSpaceDN w:val="0"/>
        <w:adjustRightInd w:val="0"/>
        <w:jc w:val="both"/>
        <w:rPr>
          <w:b/>
          <w:bCs/>
          <w:u w:val="single"/>
        </w:rPr>
      </w:pPr>
      <w:r w:rsidRPr="009A5E2E">
        <w:rPr>
          <w:b/>
          <w:bCs/>
        </w:rPr>
        <w:t xml:space="preserve">2. </w:t>
      </w:r>
      <w:r w:rsidRPr="009A5E2E">
        <w:rPr>
          <w:b/>
          <w:bCs/>
          <w:u w:val="single"/>
        </w:rPr>
        <w:t xml:space="preserve">Povinnosti zákonných zástupců při zacházení s majetkem </w:t>
      </w:r>
      <w:r w:rsidR="007F5E35" w:rsidRPr="009A5E2E">
        <w:rPr>
          <w:b/>
          <w:bCs/>
          <w:u w:val="single"/>
        </w:rPr>
        <w:t xml:space="preserve">mateřské </w:t>
      </w:r>
      <w:r w:rsidR="007F5E35" w:rsidRPr="007F5E35">
        <w:rPr>
          <w:b/>
          <w:bCs/>
          <w:u w:val="single"/>
        </w:rPr>
        <w:t>školy</w:t>
      </w:r>
      <w:r w:rsidRPr="009A5E2E">
        <w:rPr>
          <w:b/>
          <w:bCs/>
          <w:u w:val="single"/>
        </w:rPr>
        <w:t xml:space="preserve"> při jejich</w:t>
      </w:r>
    </w:p>
    <w:p w:rsidR="000213C1" w:rsidRPr="00250DBC" w:rsidRDefault="009501F8" w:rsidP="00452AB7">
      <w:pPr>
        <w:widowControl w:val="0"/>
        <w:autoSpaceDE w:val="0"/>
        <w:autoSpaceDN w:val="0"/>
        <w:adjustRightInd w:val="0"/>
        <w:jc w:val="both"/>
        <w:rPr>
          <w:b/>
          <w:bCs/>
          <w:u w:val="single"/>
        </w:rPr>
      </w:pPr>
      <w:r w:rsidRPr="009501F8">
        <w:rPr>
          <w:b/>
          <w:bCs/>
        </w:rPr>
        <w:t xml:space="preserve">    </w:t>
      </w:r>
      <w:r w:rsidR="000213C1" w:rsidRPr="009A5E2E">
        <w:rPr>
          <w:b/>
          <w:bCs/>
          <w:u w:val="single"/>
        </w:rPr>
        <w:t>pobytu v mateřské škole</w:t>
      </w:r>
      <w:r w:rsidR="000213C1" w:rsidRPr="009A5E2E">
        <w:t xml:space="preserve">   </w:t>
      </w:r>
    </w:p>
    <w:p w:rsidR="000213C1" w:rsidRPr="009A5E2E" w:rsidRDefault="009501F8" w:rsidP="00452AB7">
      <w:pPr>
        <w:widowControl w:val="0"/>
        <w:autoSpaceDE w:val="0"/>
        <w:autoSpaceDN w:val="0"/>
        <w:adjustRightInd w:val="0"/>
        <w:jc w:val="both"/>
      </w:pPr>
      <w:r>
        <w:t xml:space="preserve">     </w:t>
      </w:r>
      <w:r w:rsidR="000213C1" w:rsidRPr="009A5E2E">
        <w:t xml:space="preserve"> Zákonní zástupci pobývají v mateřské škole jen po dobu nezbytně nutnou k předání dítěte.</w:t>
      </w:r>
    </w:p>
    <w:p w:rsidR="000213C1" w:rsidRPr="009A5E2E" w:rsidRDefault="000213C1" w:rsidP="00452AB7">
      <w:pPr>
        <w:widowControl w:val="0"/>
        <w:autoSpaceDE w:val="0"/>
        <w:autoSpaceDN w:val="0"/>
        <w:adjustRightInd w:val="0"/>
        <w:jc w:val="both"/>
      </w:pPr>
      <w:r w:rsidRPr="009A5E2E">
        <w:t xml:space="preserve"> Po dobu pobytu v prostorách mateřské školy jsou zákonní zástupci povinni chovat se tak, aby nepoškozovali majetek mateřské školy. V případě, že zjistí jeho poškození, nahlásí tuto skutečnost neprodleně pedagogickému pracovníkovi školy. Ve všech prostorách školy platí přísný zákaz kouření,</w:t>
      </w:r>
      <w:r w:rsidR="007F5E35">
        <w:t xml:space="preserve"> a to i elektronických cigaret a jakýchkoliv nikotinových a návykových látek a </w:t>
      </w:r>
      <w:r w:rsidRPr="009A5E2E">
        <w:t>požívání alkoholu</w:t>
      </w:r>
      <w:r w:rsidR="007F5E35">
        <w:t>.</w:t>
      </w:r>
    </w:p>
    <w:p w:rsidR="000213C1" w:rsidRPr="009A5E2E" w:rsidRDefault="000213C1" w:rsidP="00452AB7">
      <w:pPr>
        <w:widowControl w:val="0"/>
        <w:autoSpaceDE w:val="0"/>
        <w:autoSpaceDN w:val="0"/>
        <w:adjustRightInd w:val="0"/>
        <w:jc w:val="both"/>
        <w:rPr>
          <w:b/>
          <w:bCs/>
          <w:u w:val="single"/>
        </w:rPr>
      </w:pPr>
      <w:r w:rsidRPr="009A5E2E">
        <w:rPr>
          <w:b/>
          <w:bCs/>
        </w:rPr>
        <w:lastRenderedPageBreak/>
        <w:t xml:space="preserve">3. </w:t>
      </w:r>
      <w:r w:rsidRPr="009A5E2E">
        <w:rPr>
          <w:b/>
          <w:bCs/>
          <w:u w:val="single"/>
        </w:rPr>
        <w:t>Odpovědnost mateřské školy za hračky dětí</w:t>
      </w:r>
    </w:p>
    <w:p w:rsidR="000213C1" w:rsidRDefault="000213C1" w:rsidP="00452AB7">
      <w:pPr>
        <w:widowControl w:val="0"/>
        <w:autoSpaceDE w:val="0"/>
        <w:autoSpaceDN w:val="0"/>
        <w:adjustRightInd w:val="0"/>
        <w:jc w:val="both"/>
      </w:pPr>
      <w:r w:rsidRPr="009A5E2E">
        <w:t xml:space="preserve"> </w:t>
      </w:r>
      <w:r w:rsidR="009501F8">
        <w:t xml:space="preserve">        </w:t>
      </w:r>
      <w:r w:rsidRPr="009A5E2E">
        <w:t xml:space="preserve">Mateřská </w:t>
      </w:r>
      <w:r w:rsidRPr="009A5E2E">
        <w:rPr>
          <w:b/>
        </w:rPr>
        <w:t>škola neodpovídá za</w:t>
      </w:r>
      <w:r w:rsidRPr="009A5E2E">
        <w:t xml:space="preserve"> hračky a drahé </w:t>
      </w:r>
      <w:r w:rsidRPr="009A5E2E">
        <w:rPr>
          <w:b/>
        </w:rPr>
        <w:t>předměty</w:t>
      </w:r>
      <w:r w:rsidRPr="009A5E2E">
        <w:t>, které si děti přinesou do mateřské školy / poškození, ztráta /.</w:t>
      </w:r>
    </w:p>
    <w:p w:rsidR="009501F8" w:rsidRDefault="009501F8" w:rsidP="00452AB7">
      <w:pPr>
        <w:widowControl w:val="0"/>
        <w:autoSpaceDE w:val="0"/>
        <w:autoSpaceDN w:val="0"/>
        <w:adjustRightInd w:val="0"/>
        <w:jc w:val="both"/>
      </w:pPr>
    </w:p>
    <w:p w:rsidR="009501F8" w:rsidRPr="009A5E2E" w:rsidRDefault="009501F8" w:rsidP="00452AB7">
      <w:pPr>
        <w:widowControl w:val="0"/>
        <w:autoSpaceDE w:val="0"/>
        <w:autoSpaceDN w:val="0"/>
        <w:adjustRightInd w:val="0"/>
        <w:jc w:val="both"/>
      </w:pPr>
    </w:p>
    <w:p w:rsidR="000213C1" w:rsidRPr="009A5E2E" w:rsidRDefault="000213C1" w:rsidP="00452AB7">
      <w:pPr>
        <w:widowControl w:val="0"/>
        <w:autoSpaceDE w:val="0"/>
        <w:autoSpaceDN w:val="0"/>
        <w:adjustRightInd w:val="0"/>
        <w:jc w:val="both"/>
        <w:rPr>
          <w:caps/>
        </w:rPr>
      </w:pPr>
      <w:r w:rsidRPr="009A5E2E">
        <w:rPr>
          <w:b/>
          <w:bCs/>
          <w:caps/>
          <w:u w:val="single"/>
        </w:rPr>
        <w:t>Závěrečné ustanovení</w:t>
      </w:r>
    </w:p>
    <w:p w:rsidR="000213C1" w:rsidRPr="009A5E2E" w:rsidRDefault="000213C1" w:rsidP="00452AB7">
      <w:pPr>
        <w:widowControl w:val="0"/>
        <w:autoSpaceDE w:val="0"/>
        <w:autoSpaceDN w:val="0"/>
        <w:adjustRightInd w:val="0"/>
        <w:jc w:val="both"/>
      </w:pPr>
      <w:r w:rsidRPr="009A5E2E">
        <w:t xml:space="preserve"> </w:t>
      </w:r>
      <w:r w:rsidR="009501F8">
        <w:t xml:space="preserve">        </w:t>
      </w:r>
      <w:r w:rsidRPr="009A5E2E">
        <w:t xml:space="preserve">Seznámení se školním řádem a jeho dodržování je závazné pro zákonné zástupce </w:t>
      </w:r>
    </w:p>
    <w:p w:rsidR="000213C1" w:rsidRPr="009A5E2E" w:rsidRDefault="000213C1" w:rsidP="00452AB7">
      <w:pPr>
        <w:widowControl w:val="0"/>
        <w:autoSpaceDE w:val="0"/>
        <w:autoSpaceDN w:val="0"/>
        <w:adjustRightInd w:val="0"/>
        <w:jc w:val="both"/>
      </w:pPr>
      <w:r w:rsidRPr="009A5E2E">
        <w:t>a děti navštěvující mateřskou školu i pro zaměstnance mateřské školy.</w:t>
      </w:r>
    </w:p>
    <w:p w:rsidR="000213C1" w:rsidRDefault="000213C1" w:rsidP="00452AB7">
      <w:pPr>
        <w:widowControl w:val="0"/>
        <w:autoSpaceDE w:val="0"/>
        <w:autoSpaceDN w:val="0"/>
        <w:adjustRightInd w:val="0"/>
        <w:jc w:val="both"/>
        <w:rPr>
          <w:b/>
          <w:bCs/>
        </w:rPr>
      </w:pPr>
      <w:r w:rsidRPr="009A5E2E">
        <w:t xml:space="preserve"> </w:t>
      </w:r>
      <w:r w:rsidR="009501F8">
        <w:t xml:space="preserve">        </w:t>
      </w:r>
      <w:r w:rsidRPr="009A5E2E">
        <w:rPr>
          <w:b/>
          <w:bCs/>
        </w:rPr>
        <w:t>Školní vzdělávání zabezpečuje uspokojování přirozených potřeb dítěte. Rozvoj jeho osobnosti probíhá ve spolupráci rodiny a předškolního zařízení</w:t>
      </w:r>
      <w:r w:rsidR="00797EA0">
        <w:rPr>
          <w:b/>
          <w:bCs/>
        </w:rPr>
        <w:t>.</w:t>
      </w:r>
    </w:p>
    <w:p w:rsidR="009501F8" w:rsidRPr="009A5E2E" w:rsidRDefault="009501F8" w:rsidP="00452AB7">
      <w:pPr>
        <w:widowControl w:val="0"/>
        <w:autoSpaceDE w:val="0"/>
        <w:autoSpaceDN w:val="0"/>
        <w:adjustRightInd w:val="0"/>
        <w:jc w:val="both"/>
        <w:rPr>
          <w:b/>
          <w:bCs/>
        </w:rPr>
      </w:pPr>
    </w:p>
    <w:p w:rsidR="000213C1" w:rsidRPr="009A5E2E" w:rsidRDefault="000213C1" w:rsidP="00452AB7">
      <w:pPr>
        <w:widowControl w:val="0"/>
        <w:autoSpaceDE w:val="0"/>
        <w:autoSpaceDN w:val="0"/>
        <w:adjustRightInd w:val="0"/>
        <w:jc w:val="both"/>
        <w:rPr>
          <w:bCs/>
        </w:rPr>
      </w:pPr>
      <w:r w:rsidRPr="009A5E2E">
        <w:rPr>
          <w:bCs/>
        </w:rPr>
        <w:t>Projednáno a schváleno pe</w:t>
      </w:r>
      <w:r>
        <w:rPr>
          <w:bCs/>
        </w:rPr>
        <w:t xml:space="preserve">dagogickou radou dne </w:t>
      </w:r>
      <w:r w:rsidR="00B347AC">
        <w:rPr>
          <w:bCs/>
        </w:rPr>
        <w:t>3</w:t>
      </w:r>
      <w:r w:rsidR="007F5E35">
        <w:rPr>
          <w:bCs/>
        </w:rPr>
        <w:t>1</w:t>
      </w:r>
      <w:r w:rsidR="00B347AC">
        <w:rPr>
          <w:bCs/>
        </w:rPr>
        <w:t>.8.202</w:t>
      </w:r>
      <w:r w:rsidR="007F5E35">
        <w:rPr>
          <w:bCs/>
        </w:rPr>
        <w:t>3</w:t>
      </w:r>
    </w:p>
    <w:p w:rsidR="000213C1" w:rsidRPr="009A5E2E" w:rsidRDefault="000213C1" w:rsidP="00452AB7">
      <w:pPr>
        <w:widowControl w:val="0"/>
        <w:autoSpaceDE w:val="0"/>
        <w:autoSpaceDN w:val="0"/>
        <w:adjustRightInd w:val="0"/>
        <w:jc w:val="both"/>
        <w:rPr>
          <w:b/>
          <w:bCs/>
        </w:rPr>
      </w:pPr>
    </w:p>
    <w:p w:rsidR="000213C1" w:rsidRPr="009A5E2E" w:rsidRDefault="000213C1" w:rsidP="00452AB7">
      <w:pPr>
        <w:widowControl w:val="0"/>
        <w:autoSpaceDE w:val="0"/>
        <w:autoSpaceDN w:val="0"/>
        <w:adjustRightInd w:val="0"/>
        <w:jc w:val="both"/>
        <w:rPr>
          <w:bCs/>
        </w:rPr>
      </w:pPr>
      <w:r>
        <w:rPr>
          <w:bCs/>
        </w:rPr>
        <w:t xml:space="preserve">Účinnost od </w:t>
      </w:r>
      <w:r w:rsidR="00B347AC">
        <w:rPr>
          <w:bCs/>
        </w:rPr>
        <w:t>1.9.202</w:t>
      </w:r>
      <w:r w:rsidR="007F5E35">
        <w:rPr>
          <w:bCs/>
        </w:rPr>
        <w:t>3</w:t>
      </w:r>
    </w:p>
    <w:p w:rsidR="009501F8" w:rsidRDefault="000213C1" w:rsidP="00452AB7">
      <w:pPr>
        <w:widowControl w:val="0"/>
        <w:autoSpaceDE w:val="0"/>
        <w:autoSpaceDN w:val="0"/>
        <w:adjustRightInd w:val="0"/>
        <w:jc w:val="both"/>
      </w:pPr>
      <w:r w:rsidRPr="009A5E2E">
        <w:tab/>
      </w:r>
    </w:p>
    <w:p w:rsidR="009501F8" w:rsidRDefault="009501F8" w:rsidP="00452AB7">
      <w:pPr>
        <w:widowControl w:val="0"/>
        <w:autoSpaceDE w:val="0"/>
        <w:autoSpaceDN w:val="0"/>
        <w:adjustRightInd w:val="0"/>
        <w:jc w:val="both"/>
      </w:pPr>
    </w:p>
    <w:p w:rsidR="009501F8" w:rsidRDefault="009501F8" w:rsidP="00452AB7">
      <w:pPr>
        <w:widowControl w:val="0"/>
        <w:autoSpaceDE w:val="0"/>
        <w:autoSpaceDN w:val="0"/>
        <w:adjustRightInd w:val="0"/>
        <w:jc w:val="both"/>
      </w:pPr>
    </w:p>
    <w:p w:rsidR="000213C1" w:rsidRPr="009A5E2E" w:rsidRDefault="000213C1" w:rsidP="00452AB7">
      <w:pPr>
        <w:widowControl w:val="0"/>
        <w:autoSpaceDE w:val="0"/>
        <w:autoSpaceDN w:val="0"/>
        <w:adjustRightInd w:val="0"/>
        <w:jc w:val="both"/>
      </w:pPr>
      <w:r w:rsidRPr="009A5E2E">
        <w:tab/>
      </w:r>
      <w:r w:rsidRPr="009A5E2E">
        <w:tab/>
      </w:r>
      <w:r w:rsidRPr="009A5E2E">
        <w:tab/>
      </w:r>
      <w:r w:rsidRPr="009A5E2E">
        <w:tab/>
      </w:r>
      <w:r w:rsidRPr="009A5E2E">
        <w:tab/>
        <w:t xml:space="preserve">  </w:t>
      </w:r>
      <w:r w:rsidR="008C3295">
        <w:t>…………………………………………………..</w:t>
      </w:r>
    </w:p>
    <w:p w:rsidR="000213C1" w:rsidRPr="009A5E2E" w:rsidRDefault="000213C1" w:rsidP="00452AB7">
      <w:pPr>
        <w:widowControl w:val="0"/>
        <w:autoSpaceDE w:val="0"/>
        <w:autoSpaceDN w:val="0"/>
        <w:adjustRightInd w:val="0"/>
        <w:jc w:val="both"/>
      </w:pPr>
      <w:r w:rsidRPr="009A5E2E">
        <w:tab/>
      </w:r>
      <w:r w:rsidRPr="009A5E2E">
        <w:tab/>
      </w:r>
      <w:r w:rsidRPr="009A5E2E">
        <w:tab/>
      </w:r>
      <w:r w:rsidRPr="009A5E2E">
        <w:tab/>
      </w:r>
      <w:r w:rsidRPr="009A5E2E">
        <w:tab/>
      </w:r>
      <w:r w:rsidRPr="009A5E2E">
        <w:tab/>
        <w:t xml:space="preserve">     Mgr. Dagmar Hanzalová, ředitelka školy</w:t>
      </w:r>
    </w:p>
    <w:p w:rsidR="00FD7674" w:rsidRDefault="00FD7674" w:rsidP="00452AB7"/>
    <w:sectPr w:rsidR="00FD7674" w:rsidSect="00FD76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2AEF" w:usb1="4000207B"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02DB6"/>
    <w:multiLevelType w:val="hybridMultilevel"/>
    <w:tmpl w:val="AA003D0A"/>
    <w:lvl w:ilvl="0" w:tplc="C90E9A3E">
      <w:start w:val="1"/>
      <w:numFmt w:val="bullet"/>
      <w:lvlText w:val="-"/>
      <w:lvlJc w:val="left"/>
      <w:pPr>
        <w:ind w:left="862" w:hanging="360"/>
      </w:pPr>
      <w:rPr>
        <w:rFonts w:ascii="Courier New" w:hAnsi="Courier New"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 w15:restartNumberingAfterBreak="0">
    <w:nsid w:val="10E14887"/>
    <w:multiLevelType w:val="hybridMultilevel"/>
    <w:tmpl w:val="4E36D7A4"/>
    <w:lvl w:ilvl="0" w:tplc="220EE98C">
      <w:start w:val="9"/>
      <w:numFmt w:val="bullet"/>
      <w:lvlText w:val="-"/>
      <w:lvlJc w:val="left"/>
      <w:pPr>
        <w:ind w:left="862" w:hanging="360"/>
      </w:pPr>
      <w:rPr>
        <w:rFonts w:ascii="Times New Roman" w:eastAsia="Times New Roman" w:hAnsi="Times New Roman" w:hint="default"/>
        <w:b w:val="0"/>
        <w:bCs w:val="0"/>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 w15:restartNumberingAfterBreak="0">
    <w:nsid w:val="116515C1"/>
    <w:multiLevelType w:val="hybridMultilevel"/>
    <w:tmpl w:val="A0B8520A"/>
    <w:lvl w:ilvl="0" w:tplc="220EE98C">
      <w:start w:val="9"/>
      <w:numFmt w:val="bullet"/>
      <w:lvlText w:val="-"/>
      <w:lvlJc w:val="left"/>
      <w:pPr>
        <w:tabs>
          <w:tab w:val="num" w:pos="-85"/>
        </w:tabs>
        <w:ind w:left="312" w:hanging="170"/>
      </w:pPr>
      <w:rPr>
        <w:rFonts w:ascii="Times New Roman" w:eastAsia="Times New Roman" w:hAnsi="Times New Roman" w:hint="default"/>
        <w:b w:val="0"/>
        <w:bCs w:val="0"/>
      </w:rPr>
    </w:lvl>
    <w:lvl w:ilvl="1" w:tplc="04050003">
      <w:start w:val="1"/>
      <w:numFmt w:val="bullet"/>
      <w:lvlText w:val="o"/>
      <w:lvlJc w:val="left"/>
      <w:pPr>
        <w:tabs>
          <w:tab w:val="num" w:pos="1355"/>
        </w:tabs>
        <w:ind w:left="1355" w:hanging="360"/>
      </w:pPr>
      <w:rPr>
        <w:rFonts w:ascii="Courier New" w:hAnsi="Courier New" w:cs="Courier New" w:hint="default"/>
      </w:rPr>
    </w:lvl>
    <w:lvl w:ilvl="2" w:tplc="04050005">
      <w:start w:val="1"/>
      <w:numFmt w:val="bullet"/>
      <w:lvlText w:val=""/>
      <w:lvlJc w:val="left"/>
      <w:pPr>
        <w:tabs>
          <w:tab w:val="num" w:pos="2075"/>
        </w:tabs>
        <w:ind w:left="2075" w:hanging="360"/>
      </w:pPr>
      <w:rPr>
        <w:rFonts w:ascii="Wingdings" w:hAnsi="Wingdings" w:cs="Wingdings" w:hint="default"/>
      </w:rPr>
    </w:lvl>
    <w:lvl w:ilvl="3" w:tplc="04050001">
      <w:start w:val="1"/>
      <w:numFmt w:val="bullet"/>
      <w:lvlText w:val=""/>
      <w:lvlJc w:val="left"/>
      <w:pPr>
        <w:tabs>
          <w:tab w:val="num" w:pos="2795"/>
        </w:tabs>
        <w:ind w:left="2795" w:hanging="360"/>
      </w:pPr>
      <w:rPr>
        <w:rFonts w:ascii="Symbol" w:hAnsi="Symbol" w:cs="Symbol" w:hint="default"/>
      </w:rPr>
    </w:lvl>
    <w:lvl w:ilvl="4" w:tplc="04050003">
      <w:start w:val="1"/>
      <w:numFmt w:val="bullet"/>
      <w:lvlText w:val="o"/>
      <w:lvlJc w:val="left"/>
      <w:pPr>
        <w:tabs>
          <w:tab w:val="num" w:pos="3515"/>
        </w:tabs>
        <w:ind w:left="3515" w:hanging="360"/>
      </w:pPr>
      <w:rPr>
        <w:rFonts w:ascii="Courier New" w:hAnsi="Courier New" w:cs="Courier New" w:hint="default"/>
      </w:rPr>
    </w:lvl>
    <w:lvl w:ilvl="5" w:tplc="04050005">
      <w:start w:val="1"/>
      <w:numFmt w:val="bullet"/>
      <w:lvlText w:val=""/>
      <w:lvlJc w:val="left"/>
      <w:pPr>
        <w:tabs>
          <w:tab w:val="num" w:pos="4235"/>
        </w:tabs>
        <w:ind w:left="4235" w:hanging="360"/>
      </w:pPr>
      <w:rPr>
        <w:rFonts w:ascii="Wingdings" w:hAnsi="Wingdings" w:cs="Wingdings" w:hint="default"/>
      </w:rPr>
    </w:lvl>
    <w:lvl w:ilvl="6" w:tplc="04050001">
      <w:start w:val="1"/>
      <w:numFmt w:val="bullet"/>
      <w:lvlText w:val=""/>
      <w:lvlJc w:val="left"/>
      <w:pPr>
        <w:tabs>
          <w:tab w:val="num" w:pos="4955"/>
        </w:tabs>
        <w:ind w:left="4955" w:hanging="360"/>
      </w:pPr>
      <w:rPr>
        <w:rFonts w:ascii="Symbol" w:hAnsi="Symbol" w:cs="Symbol" w:hint="default"/>
      </w:rPr>
    </w:lvl>
    <w:lvl w:ilvl="7" w:tplc="04050003">
      <w:start w:val="1"/>
      <w:numFmt w:val="bullet"/>
      <w:lvlText w:val="o"/>
      <w:lvlJc w:val="left"/>
      <w:pPr>
        <w:tabs>
          <w:tab w:val="num" w:pos="5675"/>
        </w:tabs>
        <w:ind w:left="5675" w:hanging="360"/>
      </w:pPr>
      <w:rPr>
        <w:rFonts w:ascii="Courier New" w:hAnsi="Courier New" w:cs="Courier New" w:hint="default"/>
      </w:rPr>
    </w:lvl>
    <w:lvl w:ilvl="8" w:tplc="04050005">
      <w:start w:val="1"/>
      <w:numFmt w:val="bullet"/>
      <w:lvlText w:val=""/>
      <w:lvlJc w:val="left"/>
      <w:pPr>
        <w:tabs>
          <w:tab w:val="num" w:pos="6395"/>
        </w:tabs>
        <w:ind w:left="6395" w:hanging="360"/>
      </w:pPr>
      <w:rPr>
        <w:rFonts w:ascii="Wingdings" w:hAnsi="Wingdings" w:cs="Wingdings" w:hint="default"/>
      </w:rPr>
    </w:lvl>
  </w:abstractNum>
  <w:abstractNum w:abstractNumId="3" w15:restartNumberingAfterBreak="0">
    <w:nsid w:val="12F562EA"/>
    <w:multiLevelType w:val="hybridMultilevel"/>
    <w:tmpl w:val="E174C08A"/>
    <w:lvl w:ilvl="0" w:tplc="220EE98C">
      <w:start w:val="9"/>
      <w:numFmt w:val="bullet"/>
      <w:lvlText w:val="-"/>
      <w:lvlJc w:val="left"/>
      <w:pPr>
        <w:tabs>
          <w:tab w:val="num" w:pos="-85"/>
        </w:tabs>
        <w:ind w:left="312" w:hanging="170"/>
      </w:pPr>
      <w:rPr>
        <w:rFonts w:ascii="Times New Roman" w:eastAsia="Times New Roman" w:hAnsi="Times New Roman" w:hint="default"/>
        <w:b w:val="0"/>
        <w:bCs w:val="0"/>
      </w:rPr>
    </w:lvl>
    <w:lvl w:ilvl="1" w:tplc="04050003">
      <w:start w:val="1"/>
      <w:numFmt w:val="bullet"/>
      <w:lvlText w:val="o"/>
      <w:lvlJc w:val="left"/>
      <w:pPr>
        <w:tabs>
          <w:tab w:val="num" w:pos="1355"/>
        </w:tabs>
        <w:ind w:left="1355" w:hanging="360"/>
      </w:pPr>
      <w:rPr>
        <w:rFonts w:ascii="Courier New" w:hAnsi="Courier New" w:cs="Courier New" w:hint="default"/>
      </w:rPr>
    </w:lvl>
    <w:lvl w:ilvl="2" w:tplc="04050005">
      <w:start w:val="1"/>
      <w:numFmt w:val="bullet"/>
      <w:lvlText w:val=""/>
      <w:lvlJc w:val="left"/>
      <w:pPr>
        <w:tabs>
          <w:tab w:val="num" w:pos="2075"/>
        </w:tabs>
        <w:ind w:left="2075" w:hanging="360"/>
      </w:pPr>
      <w:rPr>
        <w:rFonts w:ascii="Wingdings" w:hAnsi="Wingdings" w:cs="Wingdings" w:hint="default"/>
      </w:rPr>
    </w:lvl>
    <w:lvl w:ilvl="3" w:tplc="04050001">
      <w:start w:val="1"/>
      <w:numFmt w:val="bullet"/>
      <w:lvlText w:val=""/>
      <w:lvlJc w:val="left"/>
      <w:pPr>
        <w:tabs>
          <w:tab w:val="num" w:pos="2795"/>
        </w:tabs>
        <w:ind w:left="2795" w:hanging="360"/>
      </w:pPr>
      <w:rPr>
        <w:rFonts w:ascii="Symbol" w:hAnsi="Symbol" w:cs="Symbol" w:hint="default"/>
      </w:rPr>
    </w:lvl>
    <w:lvl w:ilvl="4" w:tplc="04050003">
      <w:start w:val="1"/>
      <w:numFmt w:val="bullet"/>
      <w:lvlText w:val="o"/>
      <w:lvlJc w:val="left"/>
      <w:pPr>
        <w:tabs>
          <w:tab w:val="num" w:pos="3515"/>
        </w:tabs>
        <w:ind w:left="3515" w:hanging="360"/>
      </w:pPr>
      <w:rPr>
        <w:rFonts w:ascii="Courier New" w:hAnsi="Courier New" w:cs="Courier New" w:hint="default"/>
      </w:rPr>
    </w:lvl>
    <w:lvl w:ilvl="5" w:tplc="04050005">
      <w:start w:val="1"/>
      <w:numFmt w:val="bullet"/>
      <w:lvlText w:val=""/>
      <w:lvlJc w:val="left"/>
      <w:pPr>
        <w:tabs>
          <w:tab w:val="num" w:pos="4235"/>
        </w:tabs>
        <w:ind w:left="4235" w:hanging="360"/>
      </w:pPr>
      <w:rPr>
        <w:rFonts w:ascii="Wingdings" w:hAnsi="Wingdings" w:cs="Wingdings" w:hint="default"/>
      </w:rPr>
    </w:lvl>
    <w:lvl w:ilvl="6" w:tplc="04050001">
      <w:start w:val="1"/>
      <w:numFmt w:val="bullet"/>
      <w:lvlText w:val=""/>
      <w:lvlJc w:val="left"/>
      <w:pPr>
        <w:tabs>
          <w:tab w:val="num" w:pos="4955"/>
        </w:tabs>
        <w:ind w:left="4955" w:hanging="360"/>
      </w:pPr>
      <w:rPr>
        <w:rFonts w:ascii="Symbol" w:hAnsi="Symbol" w:cs="Symbol" w:hint="default"/>
      </w:rPr>
    </w:lvl>
    <w:lvl w:ilvl="7" w:tplc="04050003">
      <w:start w:val="1"/>
      <w:numFmt w:val="bullet"/>
      <w:lvlText w:val="o"/>
      <w:lvlJc w:val="left"/>
      <w:pPr>
        <w:tabs>
          <w:tab w:val="num" w:pos="5675"/>
        </w:tabs>
        <w:ind w:left="5675" w:hanging="360"/>
      </w:pPr>
      <w:rPr>
        <w:rFonts w:ascii="Courier New" w:hAnsi="Courier New" w:cs="Courier New" w:hint="default"/>
      </w:rPr>
    </w:lvl>
    <w:lvl w:ilvl="8" w:tplc="04050005">
      <w:start w:val="1"/>
      <w:numFmt w:val="bullet"/>
      <w:lvlText w:val=""/>
      <w:lvlJc w:val="left"/>
      <w:pPr>
        <w:tabs>
          <w:tab w:val="num" w:pos="6395"/>
        </w:tabs>
        <w:ind w:left="6395" w:hanging="360"/>
      </w:pPr>
      <w:rPr>
        <w:rFonts w:ascii="Wingdings" w:hAnsi="Wingdings" w:cs="Wingdings" w:hint="default"/>
      </w:rPr>
    </w:lvl>
  </w:abstractNum>
  <w:abstractNum w:abstractNumId="4" w15:restartNumberingAfterBreak="0">
    <w:nsid w:val="150753B1"/>
    <w:multiLevelType w:val="hybridMultilevel"/>
    <w:tmpl w:val="0062E95E"/>
    <w:lvl w:ilvl="0" w:tplc="220EE98C">
      <w:start w:val="9"/>
      <w:numFmt w:val="bullet"/>
      <w:lvlText w:val="-"/>
      <w:lvlJc w:val="left"/>
      <w:pPr>
        <w:tabs>
          <w:tab w:val="num" w:pos="766"/>
        </w:tabs>
        <w:ind w:left="1163" w:hanging="170"/>
      </w:pPr>
      <w:rPr>
        <w:rFonts w:ascii="Times New Roman" w:eastAsia="Times New Roman" w:hAnsi="Times New Roman" w:hint="default"/>
        <w:b w:val="0"/>
        <w:bCs w:val="0"/>
      </w:rPr>
    </w:lvl>
    <w:lvl w:ilvl="1" w:tplc="04050003">
      <w:start w:val="1"/>
      <w:numFmt w:val="bullet"/>
      <w:lvlText w:val="o"/>
      <w:lvlJc w:val="left"/>
      <w:pPr>
        <w:tabs>
          <w:tab w:val="num" w:pos="2206"/>
        </w:tabs>
        <w:ind w:left="2206" w:hanging="360"/>
      </w:pPr>
      <w:rPr>
        <w:rFonts w:ascii="Courier New" w:hAnsi="Courier New" w:cs="Courier New" w:hint="default"/>
      </w:rPr>
    </w:lvl>
    <w:lvl w:ilvl="2" w:tplc="04050005">
      <w:start w:val="1"/>
      <w:numFmt w:val="bullet"/>
      <w:lvlText w:val=""/>
      <w:lvlJc w:val="left"/>
      <w:pPr>
        <w:tabs>
          <w:tab w:val="num" w:pos="2926"/>
        </w:tabs>
        <w:ind w:left="2926" w:hanging="360"/>
      </w:pPr>
      <w:rPr>
        <w:rFonts w:ascii="Wingdings" w:hAnsi="Wingdings" w:cs="Wingdings" w:hint="default"/>
      </w:rPr>
    </w:lvl>
    <w:lvl w:ilvl="3" w:tplc="04050001">
      <w:start w:val="1"/>
      <w:numFmt w:val="bullet"/>
      <w:lvlText w:val=""/>
      <w:lvlJc w:val="left"/>
      <w:pPr>
        <w:tabs>
          <w:tab w:val="num" w:pos="3646"/>
        </w:tabs>
        <w:ind w:left="3646" w:hanging="360"/>
      </w:pPr>
      <w:rPr>
        <w:rFonts w:ascii="Symbol" w:hAnsi="Symbol" w:cs="Symbol" w:hint="default"/>
      </w:rPr>
    </w:lvl>
    <w:lvl w:ilvl="4" w:tplc="04050003">
      <w:start w:val="1"/>
      <w:numFmt w:val="bullet"/>
      <w:lvlText w:val="o"/>
      <w:lvlJc w:val="left"/>
      <w:pPr>
        <w:tabs>
          <w:tab w:val="num" w:pos="4366"/>
        </w:tabs>
        <w:ind w:left="4366" w:hanging="360"/>
      </w:pPr>
      <w:rPr>
        <w:rFonts w:ascii="Courier New" w:hAnsi="Courier New" w:cs="Courier New" w:hint="default"/>
      </w:rPr>
    </w:lvl>
    <w:lvl w:ilvl="5" w:tplc="04050005">
      <w:start w:val="1"/>
      <w:numFmt w:val="bullet"/>
      <w:lvlText w:val=""/>
      <w:lvlJc w:val="left"/>
      <w:pPr>
        <w:tabs>
          <w:tab w:val="num" w:pos="5086"/>
        </w:tabs>
        <w:ind w:left="5086" w:hanging="360"/>
      </w:pPr>
      <w:rPr>
        <w:rFonts w:ascii="Wingdings" w:hAnsi="Wingdings" w:cs="Wingdings" w:hint="default"/>
      </w:rPr>
    </w:lvl>
    <w:lvl w:ilvl="6" w:tplc="04050001">
      <w:start w:val="1"/>
      <w:numFmt w:val="bullet"/>
      <w:lvlText w:val=""/>
      <w:lvlJc w:val="left"/>
      <w:pPr>
        <w:tabs>
          <w:tab w:val="num" w:pos="5806"/>
        </w:tabs>
        <w:ind w:left="5806" w:hanging="360"/>
      </w:pPr>
      <w:rPr>
        <w:rFonts w:ascii="Symbol" w:hAnsi="Symbol" w:cs="Symbol" w:hint="default"/>
      </w:rPr>
    </w:lvl>
    <w:lvl w:ilvl="7" w:tplc="04050003">
      <w:start w:val="1"/>
      <w:numFmt w:val="bullet"/>
      <w:lvlText w:val="o"/>
      <w:lvlJc w:val="left"/>
      <w:pPr>
        <w:tabs>
          <w:tab w:val="num" w:pos="6526"/>
        </w:tabs>
        <w:ind w:left="6526" w:hanging="360"/>
      </w:pPr>
      <w:rPr>
        <w:rFonts w:ascii="Courier New" w:hAnsi="Courier New" w:cs="Courier New" w:hint="default"/>
      </w:rPr>
    </w:lvl>
    <w:lvl w:ilvl="8" w:tplc="04050005">
      <w:start w:val="1"/>
      <w:numFmt w:val="bullet"/>
      <w:lvlText w:val=""/>
      <w:lvlJc w:val="left"/>
      <w:pPr>
        <w:tabs>
          <w:tab w:val="num" w:pos="7246"/>
        </w:tabs>
        <w:ind w:left="7246" w:hanging="360"/>
      </w:pPr>
      <w:rPr>
        <w:rFonts w:ascii="Wingdings" w:hAnsi="Wingdings" w:cs="Wingdings" w:hint="default"/>
      </w:rPr>
    </w:lvl>
  </w:abstractNum>
  <w:abstractNum w:abstractNumId="5" w15:restartNumberingAfterBreak="0">
    <w:nsid w:val="24DE1ABC"/>
    <w:multiLevelType w:val="hybridMultilevel"/>
    <w:tmpl w:val="CB32E664"/>
    <w:lvl w:ilvl="0" w:tplc="220EE98C">
      <w:start w:val="9"/>
      <w:numFmt w:val="bullet"/>
      <w:lvlText w:val="-"/>
      <w:lvlJc w:val="left"/>
      <w:pPr>
        <w:tabs>
          <w:tab w:val="num" w:pos="720"/>
        </w:tabs>
        <w:ind w:left="1117" w:hanging="170"/>
      </w:pPr>
      <w:rPr>
        <w:rFonts w:ascii="Times New Roman" w:eastAsia="Times New Roman" w:hAnsi="Times New Roman" w:hint="default"/>
        <w:b w:val="0"/>
        <w:bCs w:val="0"/>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start w:val="1"/>
      <w:numFmt w:val="bullet"/>
      <w:lvlText w:val=""/>
      <w:lvlJc w:val="left"/>
      <w:pPr>
        <w:tabs>
          <w:tab w:val="num" w:pos="2880"/>
        </w:tabs>
        <w:ind w:left="2880" w:hanging="360"/>
      </w:pPr>
      <w:rPr>
        <w:rFonts w:ascii="Wingdings" w:hAnsi="Wingdings" w:cs="Wingdings" w:hint="default"/>
      </w:rPr>
    </w:lvl>
    <w:lvl w:ilvl="3" w:tplc="04050001">
      <w:start w:val="1"/>
      <w:numFmt w:val="bullet"/>
      <w:lvlText w:val=""/>
      <w:lvlJc w:val="left"/>
      <w:pPr>
        <w:tabs>
          <w:tab w:val="num" w:pos="3600"/>
        </w:tabs>
        <w:ind w:left="3600" w:hanging="360"/>
      </w:pPr>
      <w:rPr>
        <w:rFonts w:ascii="Symbol" w:hAnsi="Symbol" w:cs="Symbol" w:hint="default"/>
      </w:rPr>
    </w:lvl>
    <w:lvl w:ilvl="4" w:tplc="04050003">
      <w:start w:val="1"/>
      <w:numFmt w:val="bullet"/>
      <w:lvlText w:val="o"/>
      <w:lvlJc w:val="left"/>
      <w:pPr>
        <w:tabs>
          <w:tab w:val="num" w:pos="4320"/>
        </w:tabs>
        <w:ind w:left="4320" w:hanging="360"/>
      </w:pPr>
      <w:rPr>
        <w:rFonts w:ascii="Courier New" w:hAnsi="Courier New" w:cs="Courier New" w:hint="default"/>
      </w:rPr>
    </w:lvl>
    <w:lvl w:ilvl="5" w:tplc="04050005">
      <w:start w:val="1"/>
      <w:numFmt w:val="bullet"/>
      <w:lvlText w:val=""/>
      <w:lvlJc w:val="left"/>
      <w:pPr>
        <w:tabs>
          <w:tab w:val="num" w:pos="5040"/>
        </w:tabs>
        <w:ind w:left="5040" w:hanging="360"/>
      </w:pPr>
      <w:rPr>
        <w:rFonts w:ascii="Wingdings" w:hAnsi="Wingdings" w:cs="Wingdings" w:hint="default"/>
      </w:rPr>
    </w:lvl>
    <w:lvl w:ilvl="6" w:tplc="04050001">
      <w:start w:val="1"/>
      <w:numFmt w:val="bullet"/>
      <w:lvlText w:val=""/>
      <w:lvlJc w:val="left"/>
      <w:pPr>
        <w:tabs>
          <w:tab w:val="num" w:pos="5760"/>
        </w:tabs>
        <w:ind w:left="5760" w:hanging="360"/>
      </w:pPr>
      <w:rPr>
        <w:rFonts w:ascii="Symbol" w:hAnsi="Symbol" w:cs="Symbol" w:hint="default"/>
      </w:rPr>
    </w:lvl>
    <w:lvl w:ilvl="7" w:tplc="04050003">
      <w:start w:val="1"/>
      <w:numFmt w:val="bullet"/>
      <w:lvlText w:val="o"/>
      <w:lvlJc w:val="left"/>
      <w:pPr>
        <w:tabs>
          <w:tab w:val="num" w:pos="6480"/>
        </w:tabs>
        <w:ind w:left="6480" w:hanging="360"/>
      </w:pPr>
      <w:rPr>
        <w:rFonts w:ascii="Courier New" w:hAnsi="Courier New" w:cs="Courier New" w:hint="default"/>
      </w:rPr>
    </w:lvl>
    <w:lvl w:ilvl="8" w:tplc="04050005">
      <w:start w:val="1"/>
      <w:numFmt w:val="bullet"/>
      <w:lvlText w:val=""/>
      <w:lvlJc w:val="left"/>
      <w:pPr>
        <w:tabs>
          <w:tab w:val="num" w:pos="7200"/>
        </w:tabs>
        <w:ind w:left="7200" w:hanging="360"/>
      </w:pPr>
      <w:rPr>
        <w:rFonts w:ascii="Wingdings" w:hAnsi="Wingdings" w:cs="Wingdings" w:hint="default"/>
      </w:rPr>
    </w:lvl>
  </w:abstractNum>
  <w:abstractNum w:abstractNumId="6" w15:restartNumberingAfterBreak="0">
    <w:nsid w:val="28E81783"/>
    <w:multiLevelType w:val="hybridMultilevel"/>
    <w:tmpl w:val="47AAABCE"/>
    <w:lvl w:ilvl="0" w:tplc="C90E9A3E">
      <w:start w:val="1"/>
      <w:numFmt w:val="bullet"/>
      <w:lvlText w:val="-"/>
      <w:lvlJc w:val="left"/>
      <w:pPr>
        <w:ind w:left="360" w:hanging="360"/>
      </w:pPr>
      <w:rPr>
        <w:rFonts w:ascii="Courier New" w:hAnsi="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2F852B89"/>
    <w:multiLevelType w:val="hybridMultilevel"/>
    <w:tmpl w:val="AB541FCC"/>
    <w:lvl w:ilvl="0" w:tplc="220EE98C">
      <w:start w:val="9"/>
      <w:numFmt w:val="bullet"/>
      <w:lvlText w:val="-"/>
      <w:lvlJc w:val="left"/>
      <w:pPr>
        <w:ind w:left="360" w:hanging="360"/>
      </w:pPr>
      <w:rPr>
        <w:rFonts w:ascii="Times New Roman" w:eastAsia="Times New Roman" w:hAnsi="Times New Roman" w:hint="default"/>
        <w:b w:val="0"/>
        <w:bCs w:val="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37BE26AA"/>
    <w:multiLevelType w:val="hybridMultilevel"/>
    <w:tmpl w:val="EDEC06A0"/>
    <w:lvl w:ilvl="0" w:tplc="220EE98C">
      <w:start w:val="9"/>
      <w:numFmt w:val="bullet"/>
      <w:lvlText w:val="-"/>
      <w:lvlJc w:val="left"/>
      <w:pPr>
        <w:tabs>
          <w:tab w:val="num" w:pos="-227"/>
        </w:tabs>
        <w:ind w:left="170" w:hanging="170"/>
      </w:pPr>
      <w:rPr>
        <w:rFonts w:ascii="Times New Roman" w:eastAsia="Times New Roman" w:hAnsi="Times New Roman" w:hint="default"/>
        <w:b w:val="0"/>
        <w:bCs w:val="0"/>
      </w:rPr>
    </w:lvl>
    <w:lvl w:ilvl="1" w:tplc="04050003">
      <w:start w:val="1"/>
      <w:numFmt w:val="bullet"/>
      <w:lvlText w:val="o"/>
      <w:lvlJc w:val="left"/>
      <w:pPr>
        <w:tabs>
          <w:tab w:val="num" w:pos="1213"/>
        </w:tabs>
        <w:ind w:left="1213" w:hanging="360"/>
      </w:pPr>
      <w:rPr>
        <w:rFonts w:ascii="Courier New" w:hAnsi="Courier New" w:cs="Courier New" w:hint="default"/>
      </w:rPr>
    </w:lvl>
    <w:lvl w:ilvl="2" w:tplc="04050005">
      <w:start w:val="1"/>
      <w:numFmt w:val="bullet"/>
      <w:lvlText w:val=""/>
      <w:lvlJc w:val="left"/>
      <w:pPr>
        <w:tabs>
          <w:tab w:val="num" w:pos="1933"/>
        </w:tabs>
        <w:ind w:left="1933" w:hanging="360"/>
      </w:pPr>
      <w:rPr>
        <w:rFonts w:ascii="Wingdings" w:hAnsi="Wingdings" w:cs="Wingdings" w:hint="default"/>
      </w:rPr>
    </w:lvl>
    <w:lvl w:ilvl="3" w:tplc="04050001">
      <w:start w:val="1"/>
      <w:numFmt w:val="bullet"/>
      <w:lvlText w:val=""/>
      <w:lvlJc w:val="left"/>
      <w:pPr>
        <w:tabs>
          <w:tab w:val="num" w:pos="2653"/>
        </w:tabs>
        <w:ind w:left="2653" w:hanging="360"/>
      </w:pPr>
      <w:rPr>
        <w:rFonts w:ascii="Symbol" w:hAnsi="Symbol" w:cs="Symbol" w:hint="default"/>
      </w:rPr>
    </w:lvl>
    <w:lvl w:ilvl="4" w:tplc="04050003">
      <w:start w:val="1"/>
      <w:numFmt w:val="bullet"/>
      <w:lvlText w:val="o"/>
      <w:lvlJc w:val="left"/>
      <w:pPr>
        <w:tabs>
          <w:tab w:val="num" w:pos="3373"/>
        </w:tabs>
        <w:ind w:left="3373" w:hanging="360"/>
      </w:pPr>
      <w:rPr>
        <w:rFonts w:ascii="Courier New" w:hAnsi="Courier New" w:cs="Courier New" w:hint="default"/>
      </w:rPr>
    </w:lvl>
    <w:lvl w:ilvl="5" w:tplc="04050005">
      <w:start w:val="1"/>
      <w:numFmt w:val="bullet"/>
      <w:lvlText w:val=""/>
      <w:lvlJc w:val="left"/>
      <w:pPr>
        <w:tabs>
          <w:tab w:val="num" w:pos="4093"/>
        </w:tabs>
        <w:ind w:left="4093" w:hanging="360"/>
      </w:pPr>
      <w:rPr>
        <w:rFonts w:ascii="Wingdings" w:hAnsi="Wingdings" w:cs="Wingdings" w:hint="default"/>
      </w:rPr>
    </w:lvl>
    <w:lvl w:ilvl="6" w:tplc="04050001">
      <w:start w:val="1"/>
      <w:numFmt w:val="bullet"/>
      <w:lvlText w:val=""/>
      <w:lvlJc w:val="left"/>
      <w:pPr>
        <w:tabs>
          <w:tab w:val="num" w:pos="4813"/>
        </w:tabs>
        <w:ind w:left="4813" w:hanging="360"/>
      </w:pPr>
      <w:rPr>
        <w:rFonts w:ascii="Symbol" w:hAnsi="Symbol" w:cs="Symbol" w:hint="default"/>
      </w:rPr>
    </w:lvl>
    <w:lvl w:ilvl="7" w:tplc="04050003">
      <w:start w:val="1"/>
      <w:numFmt w:val="bullet"/>
      <w:lvlText w:val="o"/>
      <w:lvlJc w:val="left"/>
      <w:pPr>
        <w:tabs>
          <w:tab w:val="num" w:pos="5533"/>
        </w:tabs>
        <w:ind w:left="5533" w:hanging="360"/>
      </w:pPr>
      <w:rPr>
        <w:rFonts w:ascii="Courier New" w:hAnsi="Courier New" w:cs="Courier New" w:hint="default"/>
      </w:rPr>
    </w:lvl>
    <w:lvl w:ilvl="8" w:tplc="04050005">
      <w:start w:val="1"/>
      <w:numFmt w:val="bullet"/>
      <w:lvlText w:val=""/>
      <w:lvlJc w:val="left"/>
      <w:pPr>
        <w:tabs>
          <w:tab w:val="num" w:pos="6253"/>
        </w:tabs>
        <w:ind w:left="6253" w:hanging="360"/>
      </w:pPr>
      <w:rPr>
        <w:rFonts w:ascii="Wingdings" w:hAnsi="Wingdings" w:cs="Wingdings" w:hint="default"/>
      </w:rPr>
    </w:lvl>
  </w:abstractNum>
  <w:abstractNum w:abstractNumId="9" w15:restartNumberingAfterBreak="0">
    <w:nsid w:val="45EB7F44"/>
    <w:multiLevelType w:val="hybridMultilevel"/>
    <w:tmpl w:val="65B67296"/>
    <w:lvl w:ilvl="0" w:tplc="220EE98C">
      <w:start w:val="9"/>
      <w:numFmt w:val="bullet"/>
      <w:lvlText w:val="-"/>
      <w:lvlJc w:val="left"/>
      <w:pPr>
        <w:tabs>
          <w:tab w:val="num" w:pos="-85"/>
        </w:tabs>
        <w:ind w:left="312" w:hanging="170"/>
      </w:pPr>
      <w:rPr>
        <w:rFonts w:ascii="Times New Roman" w:eastAsia="Times New Roman" w:hAnsi="Times New Roman" w:hint="default"/>
        <w:b w:val="0"/>
        <w:bCs w:val="0"/>
      </w:rPr>
    </w:lvl>
    <w:lvl w:ilvl="1" w:tplc="04050003">
      <w:start w:val="1"/>
      <w:numFmt w:val="bullet"/>
      <w:lvlText w:val="o"/>
      <w:lvlJc w:val="left"/>
      <w:pPr>
        <w:tabs>
          <w:tab w:val="num" w:pos="1355"/>
        </w:tabs>
        <w:ind w:left="1355" w:hanging="360"/>
      </w:pPr>
      <w:rPr>
        <w:rFonts w:ascii="Courier New" w:hAnsi="Courier New" w:cs="Courier New" w:hint="default"/>
      </w:rPr>
    </w:lvl>
    <w:lvl w:ilvl="2" w:tplc="04050005">
      <w:start w:val="1"/>
      <w:numFmt w:val="bullet"/>
      <w:lvlText w:val=""/>
      <w:lvlJc w:val="left"/>
      <w:pPr>
        <w:tabs>
          <w:tab w:val="num" w:pos="2075"/>
        </w:tabs>
        <w:ind w:left="2075" w:hanging="360"/>
      </w:pPr>
      <w:rPr>
        <w:rFonts w:ascii="Wingdings" w:hAnsi="Wingdings" w:cs="Wingdings" w:hint="default"/>
      </w:rPr>
    </w:lvl>
    <w:lvl w:ilvl="3" w:tplc="04050001">
      <w:start w:val="1"/>
      <w:numFmt w:val="bullet"/>
      <w:lvlText w:val=""/>
      <w:lvlJc w:val="left"/>
      <w:pPr>
        <w:tabs>
          <w:tab w:val="num" w:pos="2795"/>
        </w:tabs>
        <w:ind w:left="2795" w:hanging="360"/>
      </w:pPr>
      <w:rPr>
        <w:rFonts w:ascii="Symbol" w:hAnsi="Symbol" w:cs="Symbol" w:hint="default"/>
      </w:rPr>
    </w:lvl>
    <w:lvl w:ilvl="4" w:tplc="04050003">
      <w:start w:val="1"/>
      <w:numFmt w:val="bullet"/>
      <w:lvlText w:val="o"/>
      <w:lvlJc w:val="left"/>
      <w:pPr>
        <w:tabs>
          <w:tab w:val="num" w:pos="3515"/>
        </w:tabs>
        <w:ind w:left="3515" w:hanging="360"/>
      </w:pPr>
      <w:rPr>
        <w:rFonts w:ascii="Courier New" w:hAnsi="Courier New" w:cs="Courier New" w:hint="default"/>
      </w:rPr>
    </w:lvl>
    <w:lvl w:ilvl="5" w:tplc="04050005">
      <w:start w:val="1"/>
      <w:numFmt w:val="bullet"/>
      <w:lvlText w:val=""/>
      <w:lvlJc w:val="left"/>
      <w:pPr>
        <w:tabs>
          <w:tab w:val="num" w:pos="4235"/>
        </w:tabs>
        <w:ind w:left="4235" w:hanging="360"/>
      </w:pPr>
      <w:rPr>
        <w:rFonts w:ascii="Wingdings" w:hAnsi="Wingdings" w:cs="Wingdings" w:hint="default"/>
      </w:rPr>
    </w:lvl>
    <w:lvl w:ilvl="6" w:tplc="04050001">
      <w:start w:val="1"/>
      <w:numFmt w:val="bullet"/>
      <w:lvlText w:val=""/>
      <w:lvlJc w:val="left"/>
      <w:pPr>
        <w:tabs>
          <w:tab w:val="num" w:pos="4955"/>
        </w:tabs>
        <w:ind w:left="4955" w:hanging="360"/>
      </w:pPr>
      <w:rPr>
        <w:rFonts w:ascii="Symbol" w:hAnsi="Symbol" w:cs="Symbol" w:hint="default"/>
      </w:rPr>
    </w:lvl>
    <w:lvl w:ilvl="7" w:tplc="04050003">
      <w:start w:val="1"/>
      <w:numFmt w:val="bullet"/>
      <w:lvlText w:val="o"/>
      <w:lvlJc w:val="left"/>
      <w:pPr>
        <w:tabs>
          <w:tab w:val="num" w:pos="5675"/>
        </w:tabs>
        <w:ind w:left="5675" w:hanging="360"/>
      </w:pPr>
      <w:rPr>
        <w:rFonts w:ascii="Courier New" w:hAnsi="Courier New" w:cs="Courier New" w:hint="default"/>
      </w:rPr>
    </w:lvl>
    <w:lvl w:ilvl="8" w:tplc="04050005">
      <w:start w:val="1"/>
      <w:numFmt w:val="bullet"/>
      <w:lvlText w:val=""/>
      <w:lvlJc w:val="left"/>
      <w:pPr>
        <w:tabs>
          <w:tab w:val="num" w:pos="6395"/>
        </w:tabs>
        <w:ind w:left="6395" w:hanging="360"/>
      </w:pPr>
      <w:rPr>
        <w:rFonts w:ascii="Wingdings" w:hAnsi="Wingdings" w:cs="Wingdings" w:hint="default"/>
      </w:rPr>
    </w:lvl>
  </w:abstractNum>
  <w:abstractNum w:abstractNumId="10" w15:restartNumberingAfterBreak="0">
    <w:nsid w:val="70984417"/>
    <w:multiLevelType w:val="hybridMultilevel"/>
    <w:tmpl w:val="AF04CDEE"/>
    <w:lvl w:ilvl="0" w:tplc="220EE98C">
      <w:start w:val="9"/>
      <w:numFmt w:val="bullet"/>
      <w:lvlText w:val="-"/>
      <w:lvlJc w:val="left"/>
      <w:pPr>
        <w:tabs>
          <w:tab w:val="num" w:pos="624"/>
        </w:tabs>
        <w:ind w:left="1021" w:hanging="170"/>
      </w:pPr>
      <w:rPr>
        <w:rFonts w:ascii="Times New Roman" w:eastAsia="Times New Roman" w:hAnsi="Times New Roman" w:hint="default"/>
        <w:b w:val="0"/>
        <w:bCs w:val="0"/>
      </w:rPr>
    </w:lvl>
    <w:lvl w:ilvl="1" w:tplc="04050003">
      <w:start w:val="1"/>
      <w:numFmt w:val="bullet"/>
      <w:lvlText w:val="o"/>
      <w:lvlJc w:val="left"/>
      <w:pPr>
        <w:tabs>
          <w:tab w:val="num" w:pos="2064"/>
        </w:tabs>
        <w:ind w:left="2064" w:hanging="360"/>
      </w:pPr>
      <w:rPr>
        <w:rFonts w:ascii="Courier New" w:hAnsi="Courier New" w:cs="Courier New" w:hint="default"/>
      </w:rPr>
    </w:lvl>
    <w:lvl w:ilvl="2" w:tplc="04050005">
      <w:start w:val="1"/>
      <w:numFmt w:val="bullet"/>
      <w:lvlText w:val=""/>
      <w:lvlJc w:val="left"/>
      <w:pPr>
        <w:tabs>
          <w:tab w:val="num" w:pos="2784"/>
        </w:tabs>
        <w:ind w:left="2784" w:hanging="360"/>
      </w:pPr>
      <w:rPr>
        <w:rFonts w:ascii="Wingdings" w:hAnsi="Wingdings" w:cs="Wingdings" w:hint="default"/>
      </w:rPr>
    </w:lvl>
    <w:lvl w:ilvl="3" w:tplc="04050001">
      <w:start w:val="1"/>
      <w:numFmt w:val="bullet"/>
      <w:lvlText w:val=""/>
      <w:lvlJc w:val="left"/>
      <w:pPr>
        <w:tabs>
          <w:tab w:val="num" w:pos="3504"/>
        </w:tabs>
        <w:ind w:left="3504" w:hanging="360"/>
      </w:pPr>
      <w:rPr>
        <w:rFonts w:ascii="Symbol" w:hAnsi="Symbol" w:cs="Symbol" w:hint="default"/>
      </w:rPr>
    </w:lvl>
    <w:lvl w:ilvl="4" w:tplc="04050003">
      <w:start w:val="1"/>
      <w:numFmt w:val="bullet"/>
      <w:lvlText w:val="o"/>
      <w:lvlJc w:val="left"/>
      <w:pPr>
        <w:tabs>
          <w:tab w:val="num" w:pos="4224"/>
        </w:tabs>
        <w:ind w:left="4224" w:hanging="360"/>
      </w:pPr>
      <w:rPr>
        <w:rFonts w:ascii="Courier New" w:hAnsi="Courier New" w:cs="Courier New" w:hint="default"/>
      </w:rPr>
    </w:lvl>
    <w:lvl w:ilvl="5" w:tplc="04050005">
      <w:start w:val="1"/>
      <w:numFmt w:val="bullet"/>
      <w:lvlText w:val=""/>
      <w:lvlJc w:val="left"/>
      <w:pPr>
        <w:tabs>
          <w:tab w:val="num" w:pos="4944"/>
        </w:tabs>
        <w:ind w:left="4944" w:hanging="360"/>
      </w:pPr>
      <w:rPr>
        <w:rFonts w:ascii="Wingdings" w:hAnsi="Wingdings" w:cs="Wingdings" w:hint="default"/>
      </w:rPr>
    </w:lvl>
    <w:lvl w:ilvl="6" w:tplc="04050001">
      <w:start w:val="1"/>
      <w:numFmt w:val="bullet"/>
      <w:lvlText w:val=""/>
      <w:lvlJc w:val="left"/>
      <w:pPr>
        <w:tabs>
          <w:tab w:val="num" w:pos="5664"/>
        </w:tabs>
        <w:ind w:left="5664" w:hanging="360"/>
      </w:pPr>
      <w:rPr>
        <w:rFonts w:ascii="Symbol" w:hAnsi="Symbol" w:cs="Symbol" w:hint="default"/>
      </w:rPr>
    </w:lvl>
    <w:lvl w:ilvl="7" w:tplc="04050003">
      <w:start w:val="1"/>
      <w:numFmt w:val="bullet"/>
      <w:lvlText w:val="o"/>
      <w:lvlJc w:val="left"/>
      <w:pPr>
        <w:tabs>
          <w:tab w:val="num" w:pos="6384"/>
        </w:tabs>
        <w:ind w:left="6384" w:hanging="360"/>
      </w:pPr>
      <w:rPr>
        <w:rFonts w:ascii="Courier New" w:hAnsi="Courier New" w:cs="Courier New" w:hint="default"/>
      </w:rPr>
    </w:lvl>
    <w:lvl w:ilvl="8" w:tplc="04050005">
      <w:start w:val="1"/>
      <w:numFmt w:val="bullet"/>
      <w:lvlText w:val=""/>
      <w:lvlJc w:val="left"/>
      <w:pPr>
        <w:tabs>
          <w:tab w:val="num" w:pos="7104"/>
        </w:tabs>
        <w:ind w:left="7104" w:hanging="360"/>
      </w:pPr>
      <w:rPr>
        <w:rFonts w:ascii="Wingdings" w:hAnsi="Wingdings" w:cs="Wingdings" w:hint="default"/>
      </w:rPr>
    </w:lvl>
  </w:abstractNum>
  <w:abstractNum w:abstractNumId="11" w15:restartNumberingAfterBreak="0">
    <w:nsid w:val="7AC77071"/>
    <w:multiLevelType w:val="hybridMultilevel"/>
    <w:tmpl w:val="DD56B5C8"/>
    <w:lvl w:ilvl="0" w:tplc="C90E9A3E">
      <w:start w:val="1"/>
      <w:numFmt w:val="bullet"/>
      <w:lvlText w:val="-"/>
      <w:lvlJc w:val="left"/>
      <w:pPr>
        <w:ind w:left="360" w:hanging="360"/>
      </w:pPr>
      <w:rPr>
        <w:rFonts w:ascii="Courier New" w:hAnsi="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9"/>
  </w:num>
  <w:num w:numId="2">
    <w:abstractNumId w:val="3"/>
  </w:num>
  <w:num w:numId="3">
    <w:abstractNumId w:val="2"/>
  </w:num>
  <w:num w:numId="4">
    <w:abstractNumId w:val="8"/>
  </w:num>
  <w:num w:numId="5">
    <w:abstractNumId w:val="4"/>
  </w:num>
  <w:num w:numId="6">
    <w:abstractNumId w:val="5"/>
  </w:num>
  <w:num w:numId="7">
    <w:abstractNumId w:val="10"/>
  </w:num>
  <w:num w:numId="8">
    <w:abstractNumId w:val="0"/>
  </w:num>
  <w:num w:numId="9">
    <w:abstractNumId w:val="1"/>
  </w:num>
  <w:num w:numId="10">
    <w:abstractNumId w:val="7"/>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213C1"/>
    <w:rsid w:val="00001464"/>
    <w:rsid w:val="000213C1"/>
    <w:rsid w:val="00024FEE"/>
    <w:rsid w:val="00073297"/>
    <w:rsid w:val="00095650"/>
    <w:rsid w:val="000B11AA"/>
    <w:rsid w:val="00144FCE"/>
    <w:rsid w:val="001D2F4E"/>
    <w:rsid w:val="001E05E5"/>
    <w:rsid w:val="00233E45"/>
    <w:rsid w:val="00250DBC"/>
    <w:rsid w:val="002843CF"/>
    <w:rsid w:val="002F2B48"/>
    <w:rsid w:val="0030630E"/>
    <w:rsid w:val="003103C8"/>
    <w:rsid w:val="00312C16"/>
    <w:rsid w:val="003179D5"/>
    <w:rsid w:val="0036327B"/>
    <w:rsid w:val="003D0957"/>
    <w:rsid w:val="00452AB7"/>
    <w:rsid w:val="004542B4"/>
    <w:rsid w:val="004D7F82"/>
    <w:rsid w:val="004E5F5D"/>
    <w:rsid w:val="004F5A65"/>
    <w:rsid w:val="00563596"/>
    <w:rsid w:val="005651BC"/>
    <w:rsid w:val="005775CD"/>
    <w:rsid w:val="00583871"/>
    <w:rsid w:val="005C5DA2"/>
    <w:rsid w:val="005D7734"/>
    <w:rsid w:val="00615612"/>
    <w:rsid w:val="00691226"/>
    <w:rsid w:val="00694E93"/>
    <w:rsid w:val="006B2970"/>
    <w:rsid w:val="006D6048"/>
    <w:rsid w:val="0076586E"/>
    <w:rsid w:val="00797EA0"/>
    <w:rsid w:val="007F5E35"/>
    <w:rsid w:val="00866274"/>
    <w:rsid w:val="00872C12"/>
    <w:rsid w:val="008925E3"/>
    <w:rsid w:val="008C3295"/>
    <w:rsid w:val="008D6061"/>
    <w:rsid w:val="009028E8"/>
    <w:rsid w:val="00937024"/>
    <w:rsid w:val="009501F8"/>
    <w:rsid w:val="00961A2C"/>
    <w:rsid w:val="009C3427"/>
    <w:rsid w:val="00A365AA"/>
    <w:rsid w:val="00A8724A"/>
    <w:rsid w:val="00A9210C"/>
    <w:rsid w:val="00AD2111"/>
    <w:rsid w:val="00B347AC"/>
    <w:rsid w:val="00B60C46"/>
    <w:rsid w:val="00B72652"/>
    <w:rsid w:val="00C173C3"/>
    <w:rsid w:val="00C24AFE"/>
    <w:rsid w:val="00C62233"/>
    <w:rsid w:val="00D235F1"/>
    <w:rsid w:val="00D71A1D"/>
    <w:rsid w:val="00D72D14"/>
    <w:rsid w:val="00D82298"/>
    <w:rsid w:val="00D84468"/>
    <w:rsid w:val="00DE16D1"/>
    <w:rsid w:val="00E45EE7"/>
    <w:rsid w:val="00E80860"/>
    <w:rsid w:val="00E9697F"/>
    <w:rsid w:val="00EA46BC"/>
    <w:rsid w:val="00EC7433"/>
    <w:rsid w:val="00F20CAF"/>
    <w:rsid w:val="00F64D50"/>
    <w:rsid w:val="00FD6DE1"/>
    <w:rsid w:val="00FD7674"/>
    <w:rsid w:val="00FF4A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930EE"/>
  <w15:docId w15:val="{14AF9CD3-8B13-4D38-8641-D1122D90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213C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0213C1"/>
    <w:rPr>
      <w:rFonts w:ascii="Tahoma" w:hAnsi="Tahoma" w:cs="Tahoma"/>
      <w:sz w:val="16"/>
      <w:szCs w:val="16"/>
    </w:rPr>
  </w:style>
  <w:style w:type="character" w:customStyle="1" w:styleId="TextbublinyChar">
    <w:name w:val="Text bubliny Char"/>
    <w:basedOn w:val="Standardnpsmoodstavce"/>
    <w:link w:val="Textbubliny"/>
    <w:uiPriority w:val="99"/>
    <w:semiHidden/>
    <w:rsid w:val="000213C1"/>
    <w:rPr>
      <w:rFonts w:ascii="Tahoma" w:eastAsia="Times New Roman" w:hAnsi="Tahoma" w:cs="Tahoma"/>
      <w:sz w:val="16"/>
      <w:szCs w:val="16"/>
      <w:lang w:eastAsia="cs-CZ"/>
    </w:rPr>
  </w:style>
  <w:style w:type="character" w:customStyle="1" w:styleId="markedcontent">
    <w:name w:val="markedcontent"/>
    <w:basedOn w:val="Standardnpsmoodstavce"/>
    <w:rsid w:val="00095650"/>
  </w:style>
  <w:style w:type="paragraph" w:styleId="Odstavecseseznamem">
    <w:name w:val="List Paragraph"/>
    <w:basedOn w:val="Normln"/>
    <w:uiPriority w:val="34"/>
    <w:qFormat/>
    <w:rsid w:val="00D72D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3215</Words>
  <Characters>18974</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skolkabl2</dc:creator>
  <cp:lastModifiedBy>msblizejov1</cp:lastModifiedBy>
  <cp:revision>6</cp:revision>
  <cp:lastPrinted>2022-09-01T11:10:00Z</cp:lastPrinted>
  <dcterms:created xsi:type="dcterms:W3CDTF">2023-09-01T08:56:00Z</dcterms:created>
  <dcterms:modified xsi:type="dcterms:W3CDTF">2023-09-01T09:27:00Z</dcterms:modified>
</cp:coreProperties>
</file>