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3260"/>
        <w:gridCol w:w="4039"/>
      </w:tblGrid>
      <w:tr w:rsidR="007E6D6A" w:rsidTr="00F21D94">
        <w:trPr>
          <w:trHeight w:val="1225"/>
        </w:trPr>
        <w:tc>
          <w:tcPr>
            <w:tcW w:w="9212" w:type="dxa"/>
            <w:gridSpan w:val="3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7E6D6A" w:rsidRDefault="007E6D6A" w:rsidP="00F21D94">
            <w:pPr>
              <w:tabs>
                <w:tab w:val="left" w:pos="712"/>
              </w:tabs>
            </w:pPr>
            <w:r>
              <w:t xml:space="preserve">  </w:t>
            </w:r>
            <w:r>
              <w:rPr>
                <w:noProof/>
              </w:rPr>
              <w:drawing>
                <wp:inline distT="0" distB="0" distL="0" distR="0" wp14:anchorId="5EDF7B4D" wp14:editId="3E8A161C">
                  <wp:extent cx="5577840" cy="769620"/>
                  <wp:effectExtent l="0" t="0" r="0" b="0"/>
                  <wp:docPr id="18" name="Obrázek 18" descr="Dokument hlavič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Dokument hlavič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784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6D6A" w:rsidRPr="00B2031B" w:rsidTr="00F21D94">
        <w:trPr>
          <w:trHeight w:val="409"/>
        </w:trPr>
        <w:tc>
          <w:tcPr>
            <w:tcW w:w="9212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hideMark/>
          </w:tcPr>
          <w:p w:rsidR="007E6D6A" w:rsidRPr="00B2031B" w:rsidRDefault="007E6D6A" w:rsidP="00F21D94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Příloha č. </w:t>
            </w:r>
            <w:proofErr w:type="gramStart"/>
            <w:r>
              <w:rPr>
                <w:b/>
                <w:bCs/>
                <w:sz w:val="44"/>
                <w:szCs w:val="44"/>
              </w:rPr>
              <w:t>10 :</w:t>
            </w:r>
            <w:proofErr w:type="gramEnd"/>
            <w:r>
              <w:rPr>
                <w:b/>
                <w:bCs/>
                <w:sz w:val="44"/>
                <w:szCs w:val="44"/>
              </w:rPr>
              <w:t xml:space="preserve"> Řád hřiště s travnatým povrchem</w:t>
            </w:r>
          </w:p>
        </w:tc>
      </w:tr>
      <w:tr w:rsidR="007E6D6A" w:rsidTr="00F21D94">
        <w:tc>
          <w:tcPr>
            <w:tcW w:w="191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D6A" w:rsidRPr="00C943B0" w:rsidRDefault="007E6D6A" w:rsidP="00F21D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Č.j.: ZS-00/2026/139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7E6D6A" w:rsidRDefault="007E6D6A" w:rsidP="00F21D94">
            <w:pPr>
              <w:rPr>
                <w:sz w:val="28"/>
              </w:rPr>
            </w:pPr>
            <w:r>
              <w:rPr>
                <w:sz w:val="28"/>
              </w:rPr>
              <w:t xml:space="preserve">Spisový </w:t>
            </w:r>
            <w:proofErr w:type="gramStart"/>
            <w:r>
              <w:rPr>
                <w:sz w:val="28"/>
              </w:rPr>
              <w:t>znak :</w:t>
            </w:r>
            <w:proofErr w:type="gramEnd"/>
            <w:r>
              <w:rPr>
                <w:sz w:val="28"/>
              </w:rPr>
              <w:t xml:space="preserve">  O 1.10/26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hideMark/>
          </w:tcPr>
          <w:p w:rsidR="007E6D6A" w:rsidRDefault="007E6D6A" w:rsidP="00F21D94">
            <w:pPr>
              <w:rPr>
                <w:sz w:val="28"/>
              </w:rPr>
            </w:pPr>
            <w:r>
              <w:rPr>
                <w:sz w:val="28"/>
              </w:rPr>
              <w:t xml:space="preserve">Skartační </w:t>
            </w:r>
            <w:proofErr w:type="gramStart"/>
            <w:r>
              <w:rPr>
                <w:sz w:val="28"/>
              </w:rPr>
              <w:t>znak :</w:t>
            </w:r>
            <w:proofErr w:type="gramEnd"/>
            <w:r>
              <w:rPr>
                <w:sz w:val="28"/>
              </w:rPr>
              <w:t xml:space="preserve">  S 5</w:t>
            </w:r>
          </w:p>
        </w:tc>
      </w:tr>
      <w:tr w:rsidR="007E6D6A" w:rsidTr="00F21D94">
        <w:tc>
          <w:tcPr>
            <w:tcW w:w="5173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D6A" w:rsidRDefault="007E6D6A" w:rsidP="00F21D94">
            <w:pPr>
              <w:rPr>
                <w:szCs w:val="24"/>
              </w:rPr>
            </w:pPr>
            <w:proofErr w:type="gramStart"/>
            <w:r>
              <w:t>Vypracoval :</w:t>
            </w:r>
            <w:proofErr w:type="gramEnd"/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hideMark/>
          </w:tcPr>
          <w:p w:rsidR="007E6D6A" w:rsidRDefault="007E6D6A" w:rsidP="00F21D94">
            <w:pPr>
              <w:rPr>
                <w:szCs w:val="24"/>
              </w:rPr>
            </w:pPr>
            <w:r>
              <w:t xml:space="preserve"> Mgr. Iva Dostalová, MBA</w:t>
            </w:r>
          </w:p>
        </w:tc>
      </w:tr>
      <w:tr w:rsidR="007E6D6A" w:rsidTr="00F21D94">
        <w:tc>
          <w:tcPr>
            <w:tcW w:w="5173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D6A" w:rsidRDefault="007E6D6A" w:rsidP="00F21D94">
            <w:pPr>
              <w:rPr>
                <w:szCs w:val="24"/>
              </w:rPr>
            </w:pPr>
            <w:proofErr w:type="gramStart"/>
            <w:r>
              <w:t>Schválil :</w:t>
            </w:r>
            <w:proofErr w:type="gramEnd"/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hideMark/>
          </w:tcPr>
          <w:p w:rsidR="007E6D6A" w:rsidRDefault="007E6D6A" w:rsidP="00F21D94">
            <w:pPr>
              <w:rPr>
                <w:szCs w:val="24"/>
              </w:rPr>
            </w:pPr>
            <w:r>
              <w:t xml:space="preserve"> Mgr. Iva Dostálová, MBA</w:t>
            </w:r>
          </w:p>
        </w:tc>
      </w:tr>
      <w:tr w:rsidR="007E6D6A" w:rsidTr="00F21D94">
        <w:tc>
          <w:tcPr>
            <w:tcW w:w="5173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D6A" w:rsidRDefault="007E6D6A" w:rsidP="00F21D94">
            <w:pPr>
              <w:rPr>
                <w:szCs w:val="24"/>
              </w:rPr>
            </w:pPr>
            <w:proofErr w:type="gramStart"/>
            <w:r>
              <w:t>Projednáno :</w:t>
            </w:r>
            <w:proofErr w:type="gramEnd"/>
            <w:r>
              <w:t xml:space="preserve"> Pedagogickou radou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hideMark/>
          </w:tcPr>
          <w:p w:rsidR="007E6D6A" w:rsidRDefault="007E6D6A" w:rsidP="00F21D94">
            <w:pPr>
              <w:rPr>
                <w:szCs w:val="24"/>
              </w:rPr>
            </w:pPr>
            <w:r>
              <w:t xml:space="preserve"> </w:t>
            </w:r>
            <w:proofErr w:type="gramStart"/>
            <w:r>
              <w:t>Dne :</w:t>
            </w:r>
            <w:proofErr w:type="gramEnd"/>
            <w:r>
              <w:t xml:space="preserve"> 7.4.2026</w:t>
            </w:r>
          </w:p>
        </w:tc>
      </w:tr>
      <w:tr w:rsidR="007E6D6A" w:rsidTr="00F21D94">
        <w:tc>
          <w:tcPr>
            <w:tcW w:w="5173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D6A" w:rsidRDefault="007E6D6A" w:rsidP="00F21D94">
            <w:pPr>
              <w:rPr>
                <w:szCs w:val="24"/>
              </w:rPr>
            </w:pPr>
            <w:proofErr w:type="gramStart"/>
            <w:r>
              <w:t>Řád  nabývá</w:t>
            </w:r>
            <w:proofErr w:type="gramEnd"/>
            <w:r>
              <w:t xml:space="preserve"> účinnosti ode dne :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hideMark/>
          </w:tcPr>
          <w:p w:rsidR="007E6D6A" w:rsidRDefault="007E6D6A" w:rsidP="00F21D94">
            <w:pPr>
              <w:rPr>
                <w:szCs w:val="24"/>
              </w:rPr>
            </w:pPr>
            <w:r>
              <w:t xml:space="preserve"> </w:t>
            </w:r>
            <w:proofErr w:type="gramStart"/>
            <w:r>
              <w:t>Dne :</w:t>
            </w:r>
            <w:proofErr w:type="gramEnd"/>
            <w:r>
              <w:t xml:space="preserve"> 7.4.2026</w:t>
            </w:r>
          </w:p>
        </w:tc>
      </w:tr>
      <w:tr w:rsidR="007E6D6A" w:rsidTr="00F21D94">
        <w:tc>
          <w:tcPr>
            <w:tcW w:w="9212" w:type="dxa"/>
            <w:gridSpan w:val="3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7E6D6A" w:rsidRDefault="007E6D6A" w:rsidP="00F21D94">
            <w:r>
              <w:t>Změny v </w:t>
            </w:r>
            <w:proofErr w:type="gramStart"/>
            <w:r>
              <w:t>řádu  jsou</w:t>
            </w:r>
            <w:proofErr w:type="gramEnd"/>
            <w:r>
              <w:t xml:space="preserve"> prováděny formou číslovaných písemných dodatků, které tvoří součást tohoto předpisu</w:t>
            </w:r>
          </w:p>
        </w:tc>
      </w:tr>
    </w:tbl>
    <w:p w:rsidR="007E6D6A" w:rsidRPr="00885771" w:rsidRDefault="007E6D6A" w:rsidP="007E6D6A">
      <w:pPr>
        <w:rPr>
          <w:sz w:val="28"/>
          <w:szCs w:val="28"/>
        </w:rPr>
      </w:pPr>
      <w:r w:rsidRPr="00885771">
        <w:rPr>
          <w:sz w:val="28"/>
          <w:szCs w:val="28"/>
        </w:rPr>
        <w:t xml:space="preserve">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7E6D6A" w:rsidRPr="00885771" w:rsidTr="00F21D94">
        <w:tc>
          <w:tcPr>
            <w:tcW w:w="921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hideMark/>
          </w:tcPr>
          <w:p w:rsidR="007E6D6A" w:rsidRPr="00885771" w:rsidRDefault="007E6D6A" w:rsidP="00F21D94">
            <w:pPr>
              <w:jc w:val="center"/>
              <w:rPr>
                <w:bCs/>
                <w:sz w:val="44"/>
                <w:szCs w:val="44"/>
              </w:rPr>
            </w:pPr>
          </w:p>
        </w:tc>
      </w:tr>
    </w:tbl>
    <w:p w:rsidR="007E6D6A" w:rsidRPr="00885771" w:rsidRDefault="007E6D6A" w:rsidP="007E6D6A">
      <w:pPr>
        <w:rPr>
          <w:sz w:val="24"/>
          <w:szCs w:val="24"/>
        </w:rPr>
      </w:pPr>
    </w:p>
    <w:p w:rsidR="007E6D6A" w:rsidRPr="00CB10A1" w:rsidRDefault="007E6D6A" w:rsidP="007E6D6A">
      <w:pPr>
        <w:rPr>
          <w:sz w:val="24"/>
          <w:szCs w:val="24"/>
        </w:rPr>
      </w:pPr>
    </w:p>
    <w:p w:rsidR="007E6D6A" w:rsidRDefault="007E6D6A" w:rsidP="007E6D6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F22099">
        <w:rPr>
          <w:sz w:val="24"/>
          <w:szCs w:val="24"/>
        </w:rPr>
        <w:t>Žáci se převlékají v předem určené šatně. Během hodiny tělesné výchovy zajistí vyučující její uzamčení. Zajistí také uložení cennějších předmětů (hodinky atd.).</w:t>
      </w:r>
    </w:p>
    <w:p w:rsidR="007E6D6A" w:rsidRPr="00F22099" w:rsidRDefault="007E6D6A" w:rsidP="007E6D6A">
      <w:pPr>
        <w:pStyle w:val="Odstavecseseznamem"/>
        <w:rPr>
          <w:sz w:val="24"/>
          <w:szCs w:val="24"/>
        </w:rPr>
      </w:pPr>
      <w:r w:rsidRPr="00F22099">
        <w:rPr>
          <w:sz w:val="24"/>
          <w:szCs w:val="24"/>
        </w:rPr>
        <w:t xml:space="preserve">Na hřiště vcházejí pod vedením vyučujícího jím vybraným vchodem. </w:t>
      </w:r>
    </w:p>
    <w:p w:rsidR="007E6D6A" w:rsidRPr="00CB10A1" w:rsidRDefault="007E6D6A" w:rsidP="007E6D6A">
      <w:pPr>
        <w:rPr>
          <w:sz w:val="24"/>
          <w:szCs w:val="24"/>
        </w:rPr>
      </w:pPr>
    </w:p>
    <w:p w:rsidR="007E6D6A" w:rsidRPr="00F22099" w:rsidRDefault="007E6D6A" w:rsidP="007E6D6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F22099">
        <w:rPr>
          <w:sz w:val="24"/>
          <w:szCs w:val="24"/>
        </w:rPr>
        <w:t xml:space="preserve">Před zahájením vyučování není žákům vstup na hřiště povolen. Na hřiště vstupují jen v doprovodu vyučujícího. </w:t>
      </w:r>
    </w:p>
    <w:p w:rsidR="007E6D6A" w:rsidRPr="00CB10A1" w:rsidRDefault="007E6D6A" w:rsidP="007E6D6A">
      <w:pPr>
        <w:rPr>
          <w:sz w:val="24"/>
          <w:szCs w:val="24"/>
        </w:rPr>
      </w:pPr>
    </w:p>
    <w:p w:rsidR="007E6D6A" w:rsidRDefault="007E6D6A" w:rsidP="007E6D6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F22099">
        <w:rPr>
          <w:sz w:val="24"/>
          <w:szCs w:val="24"/>
        </w:rPr>
        <w:t xml:space="preserve"> Žákům je zakázáno lézti na konstrukce nacházející se na hřišti (např. branky, překážky atd.) a manipulovat s nimi. Výjimku může povolit jen vyučující. </w:t>
      </w:r>
    </w:p>
    <w:p w:rsidR="007E6D6A" w:rsidRPr="00F22099" w:rsidRDefault="007E6D6A" w:rsidP="007E6D6A">
      <w:pPr>
        <w:pStyle w:val="Odstavecseseznamem"/>
        <w:rPr>
          <w:sz w:val="24"/>
          <w:szCs w:val="24"/>
        </w:rPr>
      </w:pPr>
    </w:p>
    <w:p w:rsidR="007E6D6A" w:rsidRPr="00F22099" w:rsidRDefault="007E6D6A" w:rsidP="007E6D6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Školní atletika se provozuje na předem stanoveném prostoru, určeném dohodou s organizací SOKOL BLÍŽEJOV, nikoli přímo na fotbalovém hřišti.</w:t>
      </w:r>
    </w:p>
    <w:p w:rsidR="007E6D6A" w:rsidRPr="00CB10A1" w:rsidRDefault="007E6D6A" w:rsidP="007E6D6A">
      <w:pPr>
        <w:rPr>
          <w:sz w:val="24"/>
          <w:szCs w:val="24"/>
        </w:rPr>
      </w:pPr>
    </w:p>
    <w:p w:rsidR="007E6D6A" w:rsidRPr="00F22099" w:rsidRDefault="007E6D6A" w:rsidP="007E6D6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F22099">
        <w:rPr>
          <w:sz w:val="24"/>
          <w:szCs w:val="24"/>
        </w:rPr>
        <w:t xml:space="preserve">Na hřišti jsou všichni povinni zachovávat čistotu a pořádek. </w:t>
      </w:r>
    </w:p>
    <w:p w:rsidR="007E6D6A" w:rsidRPr="00CB10A1" w:rsidRDefault="007E6D6A" w:rsidP="007E6D6A">
      <w:pPr>
        <w:rPr>
          <w:sz w:val="24"/>
          <w:szCs w:val="24"/>
        </w:rPr>
      </w:pPr>
    </w:p>
    <w:p w:rsidR="007E6D6A" w:rsidRPr="00F22099" w:rsidRDefault="007E6D6A" w:rsidP="007E6D6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F22099">
        <w:rPr>
          <w:sz w:val="24"/>
          <w:szCs w:val="24"/>
        </w:rPr>
        <w:t xml:space="preserve">Po skončení vyučovací hodiny zajistí vyučující pořádek na hřišti a nechá uklidit veškeré nářadí, náčiní a pomůcky, které v hodině potřeboval. Vyučující poslední hodiny TV je povinen uklidit veškeré zbývající náčiní a nářadí. </w:t>
      </w:r>
    </w:p>
    <w:p w:rsidR="007E6D6A" w:rsidRPr="00CB10A1" w:rsidRDefault="007E6D6A" w:rsidP="007E6D6A">
      <w:pPr>
        <w:rPr>
          <w:sz w:val="24"/>
          <w:szCs w:val="24"/>
        </w:rPr>
      </w:pPr>
    </w:p>
    <w:p w:rsidR="007E6D6A" w:rsidRPr="00F22099" w:rsidRDefault="007E6D6A" w:rsidP="007E6D6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F22099">
        <w:rPr>
          <w:sz w:val="24"/>
          <w:szCs w:val="24"/>
        </w:rPr>
        <w:t xml:space="preserve">Povinnosti společné pro školní tělesnou výchovu a cvičení organizací a veřejnosti. </w:t>
      </w:r>
    </w:p>
    <w:p w:rsidR="007E6D6A" w:rsidRPr="00CB10A1" w:rsidRDefault="007E6D6A" w:rsidP="007E6D6A">
      <w:pPr>
        <w:rPr>
          <w:sz w:val="24"/>
          <w:szCs w:val="24"/>
        </w:rPr>
      </w:pPr>
    </w:p>
    <w:p w:rsidR="007E6D6A" w:rsidRPr="00F22099" w:rsidRDefault="007E6D6A" w:rsidP="007E6D6A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F22099">
        <w:rPr>
          <w:sz w:val="24"/>
          <w:szCs w:val="24"/>
        </w:rPr>
        <w:t xml:space="preserve">Na hřišti je vstup povolen jen otevřenými vchody (nikoliv přes plot). </w:t>
      </w:r>
    </w:p>
    <w:p w:rsidR="007E6D6A" w:rsidRPr="00CB10A1" w:rsidRDefault="007E6D6A" w:rsidP="007E6D6A">
      <w:pPr>
        <w:rPr>
          <w:sz w:val="24"/>
          <w:szCs w:val="24"/>
        </w:rPr>
      </w:pPr>
    </w:p>
    <w:p w:rsidR="007E6D6A" w:rsidRDefault="007E6D6A" w:rsidP="007E6D6A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F22099">
        <w:rPr>
          <w:sz w:val="24"/>
          <w:szCs w:val="24"/>
        </w:rPr>
        <w:t xml:space="preserve">Na hřišti je zakázána jízda na kole. Kola se odkládají </w:t>
      </w:r>
      <w:r>
        <w:rPr>
          <w:sz w:val="24"/>
          <w:szCs w:val="24"/>
        </w:rPr>
        <w:t>u šaten.</w:t>
      </w:r>
    </w:p>
    <w:p w:rsidR="007E6D6A" w:rsidRPr="00F22099" w:rsidRDefault="007E6D6A" w:rsidP="007E6D6A">
      <w:pPr>
        <w:pStyle w:val="Odstavecseseznamem"/>
        <w:rPr>
          <w:sz w:val="24"/>
          <w:szCs w:val="24"/>
        </w:rPr>
      </w:pPr>
    </w:p>
    <w:p w:rsidR="007E6D6A" w:rsidRPr="00F22099" w:rsidRDefault="007E6D6A" w:rsidP="007E6D6A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F22099">
        <w:rPr>
          <w:sz w:val="24"/>
          <w:szCs w:val="24"/>
        </w:rPr>
        <w:t xml:space="preserve">Psi mají na hřiště z hygienických důvodů vstup přísně zakázán. </w:t>
      </w:r>
    </w:p>
    <w:p w:rsidR="007E6D6A" w:rsidRPr="00CB10A1" w:rsidRDefault="007E6D6A" w:rsidP="007E6D6A">
      <w:pPr>
        <w:rPr>
          <w:sz w:val="24"/>
          <w:szCs w:val="24"/>
        </w:rPr>
      </w:pPr>
    </w:p>
    <w:p w:rsidR="007E6D6A" w:rsidRDefault="007E6D6A" w:rsidP="007E6D6A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F22099">
        <w:rPr>
          <w:sz w:val="24"/>
          <w:szCs w:val="24"/>
        </w:rPr>
        <w:t>Je zakázáno vnášet na hřiště jakékoliv pomůcky jako např. branky na kopanou či jiné sporty, překážky, stojany na sítě atd. Výjimku může p</w:t>
      </w:r>
      <w:r>
        <w:rPr>
          <w:sz w:val="24"/>
          <w:szCs w:val="24"/>
        </w:rPr>
        <w:t xml:space="preserve">ovolit jen ředitel školy </w:t>
      </w:r>
    </w:p>
    <w:p w:rsidR="007E6D6A" w:rsidRPr="008F1F19" w:rsidRDefault="007E6D6A" w:rsidP="007E6D6A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8F1F19">
        <w:rPr>
          <w:sz w:val="24"/>
          <w:szCs w:val="24"/>
        </w:rPr>
        <w:t xml:space="preserve">po dohodě se </w:t>
      </w:r>
      <w:proofErr w:type="gramStart"/>
      <w:r w:rsidRPr="008F1F19">
        <w:rPr>
          <w:sz w:val="24"/>
          <w:szCs w:val="24"/>
        </w:rPr>
        <w:t>SOKOLEM  BLÍŽEJOV</w:t>
      </w:r>
      <w:proofErr w:type="gramEnd"/>
      <w:r w:rsidRPr="008F1F19">
        <w:rPr>
          <w:sz w:val="24"/>
          <w:szCs w:val="24"/>
        </w:rPr>
        <w:t xml:space="preserve">  a po dohodě o zajištění bezpečnosti. </w:t>
      </w:r>
    </w:p>
    <w:p w:rsidR="007E6D6A" w:rsidRDefault="007E6D6A" w:rsidP="007E6D6A">
      <w:pPr>
        <w:rPr>
          <w:sz w:val="24"/>
          <w:szCs w:val="24"/>
        </w:rPr>
      </w:pPr>
    </w:p>
    <w:p w:rsidR="007E6D6A" w:rsidRDefault="007E6D6A" w:rsidP="007E6D6A">
      <w:pPr>
        <w:rPr>
          <w:sz w:val="24"/>
          <w:szCs w:val="24"/>
        </w:rPr>
      </w:pPr>
    </w:p>
    <w:p w:rsidR="007E6D6A" w:rsidRDefault="007E6D6A" w:rsidP="007E6D6A">
      <w:pPr>
        <w:rPr>
          <w:sz w:val="24"/>
          <w:szCs w:val="24"/>
        </w:rPr>
      </w:pPr>
    </w:p>
    <w:p w:rsidR="007E6D6A" w:rsidRDefault="007E6D6A" w:rsidP="007E6D6A">
      <w:pPr>
        <w:rPr>
          <w:sz w:val="24"/>
          <w:szCs w:val="24"/>
        </w:rPr>
      </w:pPr>
    </w:p>
    <w:p w:rsidR="007E6D6A" w:rsidRDefault="007E6D6A" w:rsidP="007E6D6A">
      <w:pPr>
        <w:rPr>
          <w:sz w:val="24"/>
          <w:szCs w:val="24"/>
        </w:rPr>
      </w:pPr>
    </w:p>
    <w:p w:rsidR="00FA2C4E" w:rsidRDefault="00FA2C4E">
      <w:bookmarkStart w:id="0" w:name="_GoBack"/>
      <w:bookmarkEnd w:id="0"/>
    </w:p>
    <w:sectPr w:rsidR="00FA2C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03C82"/>
    <w:multiLevelType w:val="hybridMultilevel"/>
    <w:tmpl w:val="E72287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F25BF"/>
    <w:multiLevelType w:val="hybridMultilevel"/>
    <w:tmpl w:val="3208D5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D6A"/>
    <w:rsid w:val="004A600C"/>
    <w:rsid w:val="007E6D6A"/>
    <w:rsid w:val="00FA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428C5B-C0C3-4CBF-8C5B-D5CBD056B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E6D6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E6D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Dostálová</dc:creator>
  <cp:keywords/>
  <dc:description/>
  <cp:lastModifiedBy>Iva Dostálová</cp:lastModifiedBy>
  <cp:revision>1</cp:revision>
  <dcterms:created xsi:type="dcterms:W3CDTF">2026-04-06T14:21:00Z</dcterms:created>
  <dcterms:modified xsi:type="dcterms:W3CDTF">2026-04-06T14:21:00Z</dcterms:modified>
</cp:coreProperties>
</file>